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D76D0" w14:textId="04421EFC" w:rsidR="00AF556E" w:rsidRPr="000404B4" w:rsidRDefault="000A13BA">
      <w:pPr>
        <w:rPr>
          <w:b/>
          <w:bCs/>
          <w:sz w:val="32"/>
          <w:szCs w:val="32"/>
          <w:u w:val="single"/>
        </w:rPr>
      </w:pPr>
      <w:r w:rsidRPr="000404B4">
        <w:rPr>
          <w:b/>
          <w:bCs/>
          <w:sz w:val="32"/>
          <w:szCs w:val="32"/>
          <w:u w:val="single"/>
        </w:rPr>
        <w:t>Verslag overleg</w:t>
      </w:r>
      <w:r w:rsidR="009A1798">
        <w:rPr>
          <w:b/>
          <w:bCs/>
          <w:sz w:val="32"/>
          <w:szCs w:val="32"/>
          <w:u w:val="single"/>
        </w:rPr>
        <w:t xml:space="preserve"> bestuur </w:t>
      </w:r>
      <w:proofErr w:type="spellStart"/>
      <w:r w:rsidR="00F37621" w:rsidRPr="000404B4">
        <w:rPr>
          <w:b/>
          <w:bCs/>
          <w:sz w:val="32"/>
          <w:szCs w:val="32"/>
          <w:u w:val="single"/>
        </w:rPr>
        <w:t>Nomea</w:t>
      </w:r>
      <w:proofErr w:type="spellEnd"/>
    </w:p>
    <w:p w14:paraId="637D3522" w14:textId="30EE7315" w:rsidR="00D46A6D" w:rsidRDefault="00CC47FE" w:rsidP="00DF440F">
      <w:pPr>
        <w:spacing w:after="0"/>
      </w:pPr>
      <w:r>
        <w:t xml:space="preserve">Dinsdag </w:t>
      </w:r>
      <w:r w:rsidR="00F879E6">
        <w:t>28 oktober</w:t>
      </w:r>
      <w:r w:rsidR="00D46A6D">
        <w:t>, 20</w:t>
      </w:r>
      <w:r w:rsidR="00085204">
        <w:t>:30</w:t>
      </w:r>
      <w:r w:rsidR="00D46A6D">
        <w:t xml:space="preserve"> uur</w:t>
      </w:r>
      <w:r w:rsidR="00DF440F">
        <w:t xml:space="preserve">, bij </w:t>
      </w:r>
      <w:r w:rsidR="00085204">
        <w:t>Marcel</w:t>
      </w:r>
      <w:r w:rsidR="00DF440F">
        <w:t>.</w:t>
      </w:r>
    </w:p>
    <w:p w14:paraId="5C5DDEB1" w14:textId="2970A14E" w:rsidR="002615C6" w:rsidRDefault="00D46A6D" w:rsidP="00565D72">
      <w:pPr>
        <w:spacing w:after="0"/>
      </w:pPr>
      <w:r>
        <w:t>Aanwezig:</w:t>
      </w:r>
      <w:r w:rsidR="00642405">
        <w:t xml:space="preserve"> Lies, Ben, </w:t>
      </w:r>
      <w:r w:rsidR="0052515F">
        <w:t>Marcel</w:t>
      </w:r>
      <w:r w:rsidR="003E2DCD">
        <w:t xml:space="preserve"> </w:t>
      </w:r>
      <w:r w:rsidR="00141F7A">
        <w:t xml:space="preserve">en </w:t>
      </w:r>
      <w:r w:rsidR="00642405">
        <w:t>Carla (verslag)</w:t>
      </w:r>
    </w:p>
    <w:p w14:paraId="288F2B69" w14:textId="77777777" w:rsidR="008B5469" w:rsidRDefault="008B5469" w:rsidP="00565D72">
      <w:pPr>
        <w:spacing w:after="0"/>
      </w:pPr>
    </w:p>
    <w:p w14:paraId="57E4C522" w14:textId="629BD368" w:rsidR="00A10B9E" w:rsidRPr="00753696" w:rsidRDefault="009A1798" w:rsidP="00D94EA2">
      <w:pPr>
        <w:pStyle w:val="Lijstalinea"/>
        <w:numPr>
          <w:ilvl w:val="0"/>
          <w:numId w:val="4"/>
        </w:numPr>
        <w:rPr>
          <w:b/>
          <w:bCs/>
          <w:u w:val="single"/>
        </w:rPr>
      </w:pPr>
      <w:r w:rsidRPr="00753696">
        <w:rPr>
          <w:b/>
          <w:bCs/>
          <w:u w:val="single"/>
        </w:rPr>
        <w:t>A</w:t>
      </w:r>
      <w:r w:rsidR="00B61C1A" w:rsidRPr="00753696">
        <w:rPr>
          <w:b/>
          <w:bCs/>
          <w:u w:val="single"/>
        </w:rPr>
        <w:t>cties</w:t>
      </w:r>
      <w:r w:rsidR="00A10B9E" w:rsidRPr="00753696">
        <w:rPr>
          <w:b/>
          <w:bCs/>
          <w:u w:val="single"/>
        </w:rPr>
        <w:t xml:space="preserve"> en verslag</w:t>
      </w:r>
    </w:p>
    <w:p w14:paraId="15192DFB" w14:textId="57297C0D" w:rsidR="002316ED" w:rsidRDefault="009A1798" w:rsidP="00A10B9E">
      <w:pPr>
        <w:pStyle w:val="Lijstalinea"/>
        <w:ind w:left="360"/>
      </w:pPr>
      <w:r>
        <w:t>Er zijn geen</w:t>
      </w:r>
      <w:r w:rsidR="00A10B9E" w:rsidRPr="00707689">
        <w:t xml:space="preserve"> opmerkingen</w:t>
      </w:r>
      <w:r w:rsidR="00637E5A">
        <w:t xml:space="preserve"> </w:t>
      </w:r>
      <w:r w:rsidR="00527D33">
        <w:t xml:space="preserve">bij </w:t>
      </w:r>
      <w:r w:rsidR="001A57F1">
        <w:t xml:space="preserve">het </w:t>
      </w:r>
      <w:r w:rsidR="00527D33">
        <w:t>verslag</w:t>
      </w:r>
      <w:r w:rsidR="002316ED">
        <w:t xml:space="preserve">. </w:t>
      </w:r>
    </w:p>
    <w:p w14:paraId="6409D9A8" w14:textId="73FD6E18" w:rsidR="006B0E29" w:rsidRDefault="006B0E29" w:rsidP="00A10B9E">
      <w:pPr>
        <w:pStyle w:val="Lijstalinea"/>
        <w:ind w:left="360"/>
      </w:pPr>
      <w:r>
        <w:t>De voortgang is zorgelijk. Het is noodzakelijk voor enkele onderwerpen meer capaciteit op te schakelen. Daarom wor</w:t>
      </w:r>
      <w:r w:rsidR="006B3891">
        <w:t>dt besloten om commissies per onderwerp op te richten. Die commissies kunnen dan diverse</w:t>
      </w:r>
      <w:r w:rsidR="00D34854">
        <w:t xml:space="preserve"> acties oppakken.</w:t>
      </w:r>
      <w:r w:rsidR="006B3891">
        <w:t xml:space="preserve"> </w:t>
      </w:r>
    </w:p>
    <w:p w14:paraId="243F6021" w14:textId="7CDF9F71" w:rsidR="00695974" w:rsidRDefault="00195ED3" w:rsidP="00D34854">
      <w:pPr>
        <w:pStyle w:val="Lijstalinea"/>
        <w:ind w:left="360"/>
      </w:pPr>
      <w:r>
        <w:t>D</w:t>
      </w:r>
      <w:r w:rsidR="00DC6A97">
        <w:t>e</w:t>
      </w:r>
      <w:r>
        <w:t xml:space="preserve"> actiepunten worden doorgesproken</w:t>
      </w:r>
      <w:r w:rsidR="00DC6A97">
        <w:t xml:space="preserve"> en de lijst wordt bijgewerkt.</w:t>
      </w:r>
      <w:r w:rsidR="000B7B7D">
        <w:t xml:space="preserve"> Diverse punten worden overgedragen aan de nog op te richten commissies</w:t>
      </w:r>
      <w:r w:rsidR="00D34854">
        <w:t>.</w:t>
      </w:r>
    </w:p>
    <w:p w14:paraId="3808258B" w14:textId="77777777" w:rsidR="001A57F1" w:rsidRDefault="001A57F1" w:rsidP="00A10B9E">
      <w:pPr>
        <w:pStyle w:val="Lijstalinea"/>
        <w:ind w:left="360"/>
      </w:pPr>
    </w:p>
    <w:p w14:paraId="09D25E1B" w14:textId="77777777" w:rsidR="001A57F1" w:rsidRPr="007C79C4" w:rsidRDefault="001A57F1" w:rsidP="001A57F1">
      <w:pPr>
        <w:pStyle w:val="Lijstalinea"/>
        <w:numPr>
          <w:ilvl w:val="0"/>
          <w:numId w:val="4"/>
        </w:numPr>
        <w:rPr>
          <w:b/>
          <w:bCs/>
          <w:u w:val="single"/>
        </w:rPr>
      </w:pPr>
      <w:r w:rsidRPr="007C79C4">
        <w:rPr>
          <w:b/>
          <w:bCs/>
          <w:u w:val="single"/>
        </w:rPr>
        <w:t>Algemene Ledenvergadering</w:t>
      </w:r>
    </w:p>
    <w:p w14:paraId="11D9AAAB" w14:textId="77777777" w:rsidR="00BC5F4D" w:rsidRDefault="00695974" w:rsidP="001A57F1">
      <w:pPr>
        <w:pStyle w:val="Lijstalinea"/>
        <w:ind w:left="360"/>
      </w:pPr>
      <w:r>
        <w:t xml:space="preserve">Op 12 november is er een eerste algemene leden vergadering. </w:t>
      </w:r>
    </w:p>
    <w:p w14:paraId="37B2EA43" w14:textId="77777777" w:rsidR="00BC5F4D" w:rsidRDefault="00695974" w:rsidP="001A57F1">
      <w:pPr>
        <w:pStyle w:val="Lijstalinea"/>
        <w:ind w:left="360"/>
      </w:pPr>
      <w:r>
        <w:t>Lies heeft een save-the</w:t>
      </w:r>
      <w:r w:rsidR="00A514DD">
        <w:t xml:space="preserve">-date per app gezonden. </w:t>
      </w:r>
    </w:p>
    <w:p w14:paraId="30D51007" w14:textId="67D28C97" w:rsidR="00CF1A00" w:rsidRDefault="00A514DD" w:rsidP="001A57F1">
      <w:pPr>
        <w:pStyle w:val="Lijstalinea"/>
        <w:ind w:left="360"/>
      </w:pPr>
      <w:r>
        <w:t>Carla stuurt deze week een concept-</w:t>
      </w:r>
      <w:r w:rsidR="006C25BF">
        <w:t>m</w:t>
      </w:r>
      <w:r w:rsidR="00BC5F4D">
        <w:t>ailbericht voor de uitnodiging met</w:t>
      </w:r>
      <w:r w:rsidR="00A607A5">
        <w:t xml:space="preserve"> daa</w:t>
      </w:r>
      <w:r w:rsidR="005431C0">
        <w:t>rbij de</w:t>
      </w:r>
      <w:r w:rsidR="00BC5F4D">
        <w:t xml:space="preserve"> </w:t>
      </w:r>
      <w:r>
        <w:t>agenda</w:t>
      </w:r>
      <w:r w:rsidR="005431C0">
        <w:t xml:space="preserve"> </w:t>
      </w:r>
      <w:r w:rsidR="009173DF">
        <w:t>en de</w:t>
      </w:r>
      <w:r w:rsidR="00A607A5">
        <w:t xml:space="preserve"> </w:t>
      </w:r>
      <w:r w:rsidR="009173DF">
        <w:t>statuten, naar</w:t>
      </w:r>
      <w:r>
        <w:t xml:space="preserve"> het bestuur</w:t>
      </w:r>
      <w:r w:rsidR="00B14F60">
        <w:t xml:space="preserve"> ter controle. </w:t>
      </w:r>
      <w:r w:rsidR="00CF1A00">
        <w:t>De uitnodiging moet nog deze week worden verzonden, uiterlijk op 2 november.</w:t>
      </w:r>
      <w:r w:rsidR="000D558F">
        <w:t xml:space="preserve"> In de uitnodiging worden ook enkele andere relevante zaken vermeld zoals:</w:t>
      </w:r>
    </w:p>
    <w:p w14:paraId="2A1C9F6D" w14:textId="5EE4FEF1" w:rsidR="000D558F" w:rsidRDefault="000D558F" w:rsidP="000D558F">
      <w:pPr>
        <w:pStyle w:val="Lijstalinea"/>
        <w:numPr>
          <w:ilvl w:val="0"/>
          <w:numId w:val="11"/>
        </w:numPr>
      </w:pPr>
      <w:r>
        <w:t>Dat ook andere</w:t>
      </w:r>
      <w:r w:rsidR="000821C8">
        <w:t xml:space="preserve"> geïnteresseerden welkom zijn om de vergadering bij te wonen</w:t>
      </w:r>
      <w:r w:rsidR="009C03C1">
        <w:t xml:space="preserve"> (waaronder het aspirant-lid dat wacht </w:t>
      </w:r>
      <w:r w:rsidR="00CE7CD9">
        <w:t>op ballotage)</w:t>
      </w:r>
    </w:p>
    <w:p w14:paraId="1B9C883F" w14:textId="0CA9FAC8" w:rsidR="000821C8" w:rsidRDefault="000821C8" w:rsidP="000D558F">
      <w:pPr>
        <w:pStyle w:val="Lijstalinea"/>
        <w:numPr>
          <w:ilvl w:val="0"/>
          <w:numId w:val="11"/>
        </w:numPr>
      </w:pPr>
      <w:r>
        <w:t xml:space="preserve">Hoe het stemmen ter plekke </w:t>
      </w:r>
      <w:r w:rsidR="00F131AB">
        <w:t>gaat en hoe leden die niet naar de vergadering kunnen komen toch hun stem kunnen uitbrengen</w:t>
      </w:r>
    </w:p>
    <w:p w14:paraId="37DC0005" w14:textId="77777777" w:rsidR="000D76BE" w:rsidRDefault="000D76BE" w:rsidP="001E7C9D">
      <w:pPr>
        <w:pStyle w:val="Lijstalinea"/>
        <w:ind w:left="360"/>
      </w:pPr>
    </w:p>
    <w:p w14:paraId="3A3978EC" w14:textId="31CD9BBA" w:rsidR="002D55D7" w:rsidRDefault="002D55D7" w:rsidP="001E7C9D">
      <w:pPr>
        <w:pStyle w:val="Lijstalinea"/>
        <w:ind w:left="360"/>
      </w:pPr>
      <w:r>
        <w:t xml:space="preserve">De agenda </w:t>
      </w:r>
      <w:r w:rsidR="00E60447">
        <w:t>voor de AL</w:t>
      </w:r>
      <w:r w:rsidR="001E7C9D">
        <w:t>V is als volgt:</w:t>
      </w:r>
    </w:p>
    <w:p w14:paraId="49193792" w14:textId="77777777" w:rsidR="00C242E8" w:rsidRDefault="00C242E8" w:rsidP="002D55D7">
      <w:pPr>
        <w:pStyle w:val="Lijstalinea"/>
        <w:numPr>
          <w:ilvl w:val="0"/>
          <w:numId w:val="10"/>
        </w:numPr>
      </w:pPr>
      <w:r>
        <w:t>Opening</w:t>
      </w:r>
    </w:p>
    <w:p w14:paraId="6ED04197" w14:textId="0E7C1408" w:rsidR="00695974" w:rsidRDefault="00146D52" w:rsidP="002D55D7">
      <w:pPr>
        <w:pStyle w:val="Lijstalinea"/>
        <w:numPr>
          <w:ilvl w:val="0"/>
          <w:numId w:val="10"/>
        </w:numPr>
      </w:pPr>
      <w:r>
        <w:t xml:space="preserve">Verkiezingen bestuur </w:t>
      </w:r>
    </w:p>
    <w:p w14:paraId="09B163E7" w14:textId="45E5618B" w:rsidR="003410DD" w:rsidRDefault="003410DD" w:rsidP="002D55D7">
      <w:pPr>
        <w:pStyle w:val="Lijstalinea"/>
        <w:numPr>
          <w:ilvl w:val="0"/>
          <w:numId w:val="10"/>
        </w:numPr>
      </w:pPr>
      <w:r>
        <w:t xml:space="preserve">Financiële zaken </w:t>
      </w:r>
    </w:p>
    <w:p w14:paraId="4A4B8DAE" w14:textId="7784C760" w:rsidR="00CD3ADA" w:rsidRDefault="005264D5" w:rsidP="00B64C9E">
      <w:pPr>
        <w:pStyle w:val="Lijstalinea"/>
        <w:numPr>
          <w:ilvl w:val="0"/>
          <w:numId w:val="10"/>
        </w:numPr>
      </w:pPr>
      <w:r>
        <w:t xml:space="preserve">verslag secretariaat </w:t>
      </w:r>
    </w:p>
    <w:p w14:paraId="081FFB0F" w14:textId="20BF9A24" w:rsidR="00B64C9E" w:rsidRDefault="00B64C9E" w:rsidP="00B64C9E">
      <w:pPr>
        <w:pStyle w:val="Lijstalinea"/>
        <w:numPr>
          <w:ilvl w:val="0"/>
          <w:numId w:val="10"/>
        </w:numPr>
      </w:pPr>
      <w:r>
        <w:t>Co</w:t>
      </w:r>
      <w:r w:rsidR="001103BA">
        <w:t>m</w:t>
      </w:r>
      <w:r>
        <w:t>missies:</w:t>
      </w:r>
      <w:r>
        <w:tab/>
      </w:r>
    </w:p>
    <w:p w14:paraId="782D468D" w14:textId="2DF8D025" w:rsidR="00B64C9E" w:rsidRDefault="00B64C9E" w:rsidP="00B64C9E">
      <w:pPr>
        <w:pStyle w:val="Lijstalinea"/>
        <w:numPr>
          <w:ilvl w:val="1"/>
          <w:numId w:val="10"/>
        </w:numPr>
      </w:pPr>
      <w:r>
        <w:t>Locatie</w:t>
      </w:r>
      <w:r w:rsidR="00DE0C69">
        <w:t xml:space="preserve"> (grond/</w:t>
      </w:r>
      <w:r w:rsidR="000D76BE">
        <w:t>gebouwen)</w:t>
      </w:r>
    </w:p>
    <w:p w14:paraId="2774F0E7" w14:textId="08BA88C9" w:rsidR="00B64C9E" w:rsidRDefault="00B64C9E" w:rsidP="00B64C9E">
      <w:pPr>
        <w:pStyle w:val="Lijstalinea"/>
        <w:numPr>
          <w:ilvl w:val="1"/>
          <w:numId w:val="10"/>
        </w:numPr>
      </w:pPr>
      <w:r>
        <w:t>Financiering</w:t>
      </w:r>
      <w:r w:rsidR="007D6CA6">
        <w:t xml:space="preserve"> </w:t>
      </w:r>
    </w:p>
    <w:p w14:paraId="298C4622" w14:textId="1E60EAE3" w:rsidR="00B64C9E" w:rsidRDefault="00DE0C69" w:rsidP="00B64C9E">
      <w:pPr>
        <w:pStyle w:val="Lijstalinea"/>
        <w:numPr>
          <w:ilvl w:val="1"/>
          <w:numId w:val="10"/>
        </w:numPr>
      </w:pPr>
      <w:r>
        <w:t>Projectontwikkelaars</w:t>
      </w:r>
    </w:p>
    <w:p w14:paraId="0FCB4426" w14:textId="0550CAF6" w:rsidR="00DE0C69" w:rsidRDefault="00DE0C69" w:rsidP="00B64C9E">
      <w:pPr>
        <w:pStyle w:val="Lijstalinea"/>
        <w:numPr>
          <w:ilvl w:val="1"/>
          <w:numId w:val="10"/>
        </w:numPr>
      </w:pPr>
      <w:r>
        <w:t>Ballotage</w:t>
      </w:r>
    </w:p>
    <w:p w14:paraId="5CBAD5B0" w14:textId="6BC2D395" w:rsidR="00DE0C69" w:rsidRDefault="00DE0C69" w:rsidP="00B64C9E">
      <w:pPr>
        <w:pStyle w:val="Lijstalinea"/>
        <w:numPr>
          <w:ilvl w:val="1"/>
          <w:numId w:val="10"/>
        </w:numPr>
      </w:pPr>
      <w:r>
        <w:t>Ontwikkeling vereniging (</w:t>
      </w:r>
      <w:r w:rsidR="00784DCC">
        <w:t>communicatie, groei, PR)</w:t>
      </w:r>
    </w:p>
    <w:p w14:paraId="35604D7A" w14:textId="25BF0327" w:rsidR="001103BA" w:rsidRDefault="007B57F0" w:rsidP="007B57F0">
      <w:pPr>
        <w:pStyle w:val="Lijstalinea"/>
        <w:numPr>
          <w:ilvl w:val="0"/>
          <w:numId w:val="10"/>
        </w:numPr>
      </w:pPr>
      <w:r>
        <w:t>Rondvraag</w:t>
      </w:r>
    </w:p>
    <w:p w14:paraId="489C6008" w14:textId="725ED7B7" w:rsidR="00515E73" w:rsidRDefault="00E37324" w:rsidP="00E37324">
      <w:pPr>
        <w:pStyle w:val="Lijstalinea"/>
        <w:numPr>
          <w:ilvl w:val="0"/>
          <w:numId w:val="10"/>
        </w:numPr>
      </w:pPr>
      <w:r>
        <w:t>Borrel</w:t>
      </w:r>
    </w:p>
    <w:p w14:paraId="7CF08AA5" w14:textId="44F73258" w:rsidR="00694790" w:rsidRPr="00454B06" w:rsidRDefault="00CE7CD9" w:rsidP="00454B06">
      <w:pPr>
        <w:ind w:left="360"/>
      </w:pPr>
      <w:r>
        <w:lastRenderedPageBreak/>
        <w:t>Voor de commi</w:t>
      </w:r>
      <w:r w:rsidR="00AC0C82">
        <w:t>ssies hebben de volgende bestuursleden zich bij voorbaa</w:t>
      </w:r>
      <w:r w:rsidR="000B7B7D">
        <w:t>t</w:t>
      </w:r>
      <w:r w:rsidR="00AC0C82">
        <w:t xml:space="preserve"> aangemeld: Locatie (Ben), Financiering (Lies),</w:t>
      </w:r>
      <w:r w:rsidR="00D61BC5">
        <w:t xml:space="preserve"> Projectontwikkelaars (Marcel en Carla).</w:t>
      </w:r>
    </w:p>
    <w:p w14:paraId="07FF6496" w14:textId="6706CE13" w:rsidR="00AA48D3" w:rsidRDefault="00AA48D3" w:rsidP="00AA48D3">
      <w:pPr>
        <w:ind w:left="360"/>
        <w:rPr>
          <w:b/>
          <w:bCs/>
          <w:u w:val="single"/>
        </w:rPr>
      </w:pPr>
      <w:r w:rsidRPr="00AA48D3">
        <w:rPr>
          <w:b/>
          <w:bCs/>
          <w:u w:val="single"/>
        </w:rPr>
        <w:t>A</w:t>
      </w:r>
      <w:r w:rsidR="00C44ED0">
        <w:rPr>
          <w:b/>
          <w:bCs/>
          <w:u w:val="single"/>
        </w:rPr>
        <w:t>C</w:t>
      </w:r>
      <w:r w:rsidRPr="00AA48D3">
        <w:rPr>
          <w:b/>
          <w:bCs/>
          <w:u w:val="single"/>
        </w:rPr>
        <w:t>TIEPUNTENLIJST</w:t>
      </w:r>
    </w:p>
    <w:tbl>
      <w:tblPr>
        <w:tblStyle w:val="Tabelraster"/>
        <w:tblW w:w="9209" w:type="dxa"/>
        <w:tblLayout w:type="fixed"/>
        <w:tblLook w:val="04A0" w:firstRow="1" w:lastRow="0" w:firstColumn="1" w:lastColumn="0" w:noHBand="0" w:noVBand="1"/>
      </w:tblPr>
      <w:tblGrid>
        <w:gridCol w:w="479"/>
        <w:gridCol w:w="5470"/>
        <w:gridCol w:w="1701"/>
        <w:gridCol w:w="1559"/>
      </w:tblGrid>
      <w:tr w:rsidR="00920E6F" w14:paraId="32F24EBE" w14:textId="38E92044" w:rsidTr="00691014">
        <w:tc>
          <w:tcPr>
            <w:tcW w:w="479" w:type="dxa"/>
          </w:tcPr>
          <w:p w14:paraId="0B3CBBDF" w14:textId="7E841391" w:rsidR="00276C31" w:rsidRPr="00F47C5B" w:rsidRDefault="00276C31" w:rsidP="00AA48D3">
            <w:pPr>
              <w:rPr>
                <w:b/>
                <w:bCs/>
                <w:u w:val="single"/>
              </w:rPr>
            </w:pPr>
            <w:r w:rsidRPr="00F47C5B">
              <w:rPr>
                <w:b/>
                <w:bCs/>
                <w:u w:val="single"/>
              </w:rPr>
              <w:t>Nr</w:t>
            </w:r>
          </w:p>
        </w:tc>
        <w:tc>
          <w:tcPr>
            <w:tcW w:w="5470" w:type="dxa"/>
          </w:tcPr>
          <w:p w14:paraId="34001488" w14:textId="65D03956" w:rsidR="00276C31" w:rsidRDefault="00276C31" w:rsidP="00AA48D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Omschrijving</w:t>
            </w:r>
          </w:p>
        </w:tc>
        <w:tc>
          <w:tcPr>
            <w:tcW w:w="1701" w:type="dxa"/>
          </w:tcPr>
          <w:p w14:paraId="022079EE" w14:textId="472ADA78" w:rsidR="00276C31" w:rsidRDefault="00276C31" w:rsidP="00AA48D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Wie</w:t>
            </w:r>
          </w:p>
        </w:tc>
        <w:tc>
          <w:tcPr>
            <w:tcW w:w="1559" w:type="dxa"/>
          </w:tcPr>
          <w:p w14:paraId="6287A931" w14:textId="63BA549D" w:rsidR="00276C31" w:rsidRDefault="00276C31" w:rsidP="00AA48D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Gereed</w:t>
            </w:r>
          </w:p>
        </w:tc>
      </w:tr>
      <w:tr w:rsidR="00920E6F" w14:paraId="4F41EF17" w14:textId="77777777" w:rsidTr="00691014">
        <w:tc>
          <w:tcPr>
            <w:tcW w:w="479" w:type="dxa"/>
          </w:tcPr>
          <w:p w14:paraId="55D5C0B5" w14:textId="2F7E21AB" w:rsidR="00BE4850" w:rsidRPr="00CA640F" w:rsidRDefault="00BE4850" w:rsidP="00AA48D3">
            <w:r>
              <w:t>4</w:t>
            </w:r>
          </w:p>
        </w:tc>
        <w:tc>
          <w:tcPr>
            <w:tcW w:w="5470" w:type="dxa"/>
          </w:tcPr>
          <w:p w14:paraId="044ED28C" w14:textId="3923535F" w:rsidR="00BE4850" w:rsidRPr="00CA640F" w:rsidRDefault="00BE4850" w:rsidP="00AA48D3">
            <w:r>
              <w:t>Hr aanpassen</w:t>
            </w:r>
          </w:p>
        </w:tc>
        <w:tc>
          <w:tcPr>
            <w:tcW w:w="1701" w:type="dxa"/>
          </w:tcPr>
          <w:p w14:paraId="5EF002D3" w14:textId="639CEC8F" w:rsidR="00BE4850" w:rsidRPr="00CA640F" w:rsidRDefault="00BE4850" w:rsidP="00AA48D3">
            <w:r>
              <w:t>Ben</w:t>
            </w:r>
            <w:r w:rsidR="00112AA5">
              <w:t xml:space="preserve"> en Carla</w:t>
            </w:r>
          </w:p>
        </w:tc>
        <w:tc>
          <w:tcPr>
            <w:tcW w:w="1559" w:type="dxa"/>
          </w:tcPr>
          <w:p w14:paraId="38A93ACF" w14:textId="6AC9F471" w:rsidR="00BE4850" w:rsidRPr="00CA640F" w:rsidRDefault="00D164C7" w:rsidP="00AA48D3">
            <w:r>
              <w:t>Loopt</w:t>
            </w:r>
          </w:p>
        </w:tc>
      </w:tr>
      <w:tr w:rsidR="00920E6F" w14:paraId="529E9AF1" w14:textId="77777777" w:rsidTr="00691014">
        <w:tc>
          <w:tcPr>
            <w:tcW w:w="479" w:type="dxa"/>
          </w:tcPr>
          <w:p w14:paraId="09778196" w14:textId="4E0190D5" w:rsidR="00763D35" w:rsidRPr="00CA640F" w:rsidRDefault="00EF49C3" w:rsidP="00AA48D3">
            <w:r>
              <w:t>5</w:t>
            </w:r>
          </w:p>
        </w:tc>
        <w:tc>
          <w:tcPr>
            <w:tcW w:w="5470" w:type="dxa"/>
          </w:tcPr>
          <w:p w14:paraId="48B30832" w14:textId="521FB3C8" w:rsidR="00763D35" w:rsidRPr="00CA640F" w:rsidRDefault="00763D35" w:rsidP="00AA48D3">
            <w:r w:rsidRPr="00CA640F">
              <w:t>Controle en zo nodig corrigere</w:t>
            </w:r>
            <w:r w:rsidR="002B608C" w:rsidRPr="00CA640F">
              <w:t>n</w:t>
            </w:r>
            <w:r w:rsidRPr="00CA640F">
              <w:t xml:space="preserve"> hr</w:t>
            </w:r>
          </w:p>
        </w:tc>
        <w:tc>
          <w:tcPr>
            <w:tcW w:w="1701" w:type="dxa"/>
          </w:tcPr>
          <w:p w14:paraId="174E428E" w14:textId="5A3D43E9" w:rsidR="00763D35" w:rsidRPr="00CA640F" w:rsidRDefault="00763D35" w:rsidP="00AA48D3">
            <w:r w:rsidRPr="00CA640F">
              <w:t>Allen</w:t>
            </w:r>
          </w:p>
        </w:tc>
        <w:tc>
          <w:tcPr>
            <w:tcW w:w="1559" w:type="dxa"/>
          </w:tcPr>
          <w:p w14:paraId="305BF3A4" w14:textId="7C074906" w:rsidR="00763D35" w:rsidRPr="00CA640F" w:rsidRDefault="00D164C7" w:rsidP="00AA48D3">
            <w:proofErr w:type="spellStart"/>
            <w:r>
              <w:t>Ntb</w:t>
            </w:r>
            <w:proofErr w:type="spellEnd"/>
          </w:p>
        </w:tc>
      </w:tr>
      <w:tr w:rsidR="00920E6F" w14:paraId="7B5838B2" w14:textId="77777777" w:rsidTr="00691014">
        <w:tc>
          <w:tcPr>
            <w:tcW w:w="479" w:type="dxa"/>
          </w:tcPr>
          <w:p w14:paraId="3C8F099B" w14:textId="1A5A5140" w:rsidR="00F37F7F" w:rsidRDefault="00F37F7F" w:rsidP="00AA48D3">
            <w:r>
              <w:t>19</w:t>
            </w:r>
          </w:p>
        </w:tc>
        <w:tc>
          <w:tcPr>
            <w:tcW w:w="5470" w:type="dxa"/>
          </w:tcPr>
          <w:p w14:paraId="56704D15" w14:textId="602807CF" w:rsidR="00F37F7F" w:rsidRDefault="00112AA5" w:rsidP="00AA48D3">
            <w:r>
              <w:t>Conceptbrief voor investeerders aanpassen</w:t>
            </w:r>
          </w:p>
        </w:tc>
        <w:tc>
          <w:tcPr>
            <w:tcW w:w="1701" w:type="dxa"/>
          </w:tcPr>
          <w:p w14:paraId="2D4A0D4D" w14:textId="481B445A" w:rsidR="00F37F7F" w:rsidRDefault="00112AA5" w:rsidP="00AA48D3">
            <w:r>
              <w:t>Carla</w:t>
            </w:r>
          </w:p>
        </w:tc>
        <w:tc>
          <w:tcPr>
            <w:tcW w:w="1559" w:type="dxa"/>
          </w:tcPr>
          <w:p w14:paraId="0CED0151" w14:textId="2AC9D1E6" w:rsidR="00F37F7F" w:rsidRDefault="00F37F7F" w:rsidP="00AA48D3"/>
        </w:tc>
      </w:tr>
      <w:tr w:rsidR="00920E6F" w14:paraId="351F954C" w14:textId="77777777" w:rsidTr="00691014">
        <w:tc>
          <w:tcPr>
            <w:tcW w:w="479" w:type="dxa"/>
          </w:tcPr>
          <w:p w14:paraId="1A53DE70" w14:textId="3D59F85D" w:rsidR="00386A7F" w:rsidRDefault="00386A7F" w:rsidP="00AA48D3">
            <w:r>
              <w:t>20</w:t>
            </w:r>
          </w:p>
        </w:tc>
        <w:tc>
          <w:tcPr>
            <w:tcW w:w="5470" w:type="dxa"/>
          </w:tcPr>
          <w:p w14:paraId="1E893F50" w14:textId="7A258F6C" w:rsidR="00386A7F" w:rsidRDefault="00386A7F" w:rsidP="00AA48D3">
            <w:r>
              <w:t>Afspraak maken met dames van gemeente Den Haag die we eerder hebben gesproken</w:t>
            </w:r>
          </w:p>
        </w:tc>
        <w:tc>
          <w:tcPr>
            <w:tcW w:w="1701" w:type="dxa"/>
          </w:tcPr>
          <w:p w14:paraId="124EA4A0" w14:textId="73FD3A18" w:rsidR="00386A7F" w:rsidRDefault="00386A7F" w:rsidP="00AA48D3">
            <w:r>
              <w:t>Ben</w:t>
            </w:r>
          </w:p>
        </w:tc>
        <w:tc>
          <w:tcPr>
            <w:tcW w:w="1559" w:type="dxa"/>
          </w:tcPr>
          <w:p w14:paraId="6E0E4951" w14:textId="411A2AFE" w:rsidR="00386A7F" w:rsidRDefault="00E66463" w:rsidP="00AA48D3">
            <w:r>
              <w:t>Loopt</w:t>
            </w:r>
          </w:p>
        </w:tc>
      </w:tr>
      <w:tr w:rsidR="00920E6F" w14:paraId="1166A32B" w14:textId="77777777" w:rsidTr="00691014">
        <w:tc>
          <w:tcPr>
            <w:tcW w:w="479" w:type="dxa"/>
          </w:tcPr>
          <w:p w14:paraId="7DAA8A04" w14:textId="5481677D" w:rsidR="00386A7F" w:rsidRDefault="00386A7F" w:rsidP="00AA48D3">
            <w:r>
              <w:t>21</w:t>
            </w:r>
          </w:p>
        </w:tc>
        <w:tc>
          <w:tcPr>
            <w:tcW w:w="5470" w:type="dxa"/>
          </w:tcPr>
          <w:p w14:paraId="127DAB2D" w14:textId="26D1F7BC" w:rsidR="00386A7F" w:rsidRDefault="00CA4519" w:rsidP="00AA48D3">
            <w:r>
              <w:t>Proberen contact te kri</w:t>
            </w:r>
            <w:r w:rsidR="00770E09">
              <w:t>j</w:t>
            </w:r>
            <w:r>
              <w:t xml:space="preserve">gen met wethouder </w:t>
            </w:r>
            <w:r w:rsidR="002840ED">
              <w:t xml:space="preserve">wonen </w:t>
            </w:r>
            <w:r>
              <w:t>Den Haag</w:t>
            </w:r>
          </w:p>
        </w:tc>
        <w:tc>
          <w:tcPr>
            <w:tcW w:w="1701" w:type="dxa"/>
          </w:tcPr>
          <w:p w14:paraId="7A1C8A3A" w14:textId="512A9CE9" w:rsidR="00386A7F" w:rsidRDefault="002840ED" w:rsidP="00AA48D3">
            <w:r>
              <w:t>Ben</w:t>
            </w:r>
          </w:p>
        </w:tc>
        <w:tc>
          <w:tcPr>
            <w:tcW w:w="1559" w:type="dxa"/>
          </w:tcPr>
          <w:p w14:paraId="33EFCBB5" w14:textId="04E196CD" w:rsidR="00386A7F" w:rsidRDefault="00920E6F" w:rsidP="00AA48D3">
            <w:r>
              <w:t>Mail</w:t>
            </w:r>
            <w:r w:rsidR="00E66463">
              <w:t xml:space="preserve"> is verzonden</w:t>
            </w:r>
          </w:p>
        </w:tc>
      </w:tr>
      <w:tr w:rsidR="00920E6F" w14:paraId="18ABB482" w14:textId="77777777" w:rsidTr="00691014">
        <w:tc>
          <w:tcPr>
            <w:tcW w:w="479" w:type="dxa"/>
          </w:tcPr>
          <w:p w14:paraId="71EE8EBB" w14:textId="2C94673A" w:rsidR="002840ED" w:rsidRDefault="002840ED" w:rsidP="00AA48D3">
            <w:r>
              <w:t>22</w:t>
            </w:r>
          </w:p>
        </w:tc>
        <w:tc>
          <w:tcPr>
            <w:tcW w:w="5470" w:type="dxa"/>
          </w:tcPr>
          <w:p w14:paraId="67E691DE" w14:textId="6F0C3EC0" w:rsidR="002840ED" w:rsidRDefault="002840ED" w:rsidP="00AA48D3">
            <w:r>
              <w:t>Concept-brief maken om gemeentes te benaderen</w:t>
            </w:r>
          </w:p>
        </w:tc>
        <w:tc>
          <w:tcPr>
            <w:tcW w:w="1701" w:type="dxa"/>
          </w:tcPr>
          <w:p w14:paraId="1376EE1B" w14:textId="7892C90C" w:rsidR="002840ED" w:rsidRDefault="00966527" w:rsidP="00AA48D3">
            <w:r>
              <w:t xml:space="preserve">Lies en </w:t>
            </w:r>
            <w:r w:rsidR="002840ED">
              <w:t>Carla</w:t>
            </w:r>
          </w:p>
        </w:tc>
        <w:tc>
          <w:tcPr>
            <w:tcW w:w="1559" w:type="dxa"/>
          </w:tcPr>
          <w:p w14:paraId="54995055" w14:textId="4BBAC191" w:rsidR="002840ED" w:rsidRDefault="002840ED" w:rsidP="00AA48D3"/>
        </w:tc>
      </w:tr>
      <w:tr w:rsidR="00920E6F" w14:paraId="68625DA1" w14:textId="77777777" w:rsidTr="00691014">
        <w:tc>
          <w:tcPr>
            <w:tcW w:w="479" w:type="dxa"/>
          </w:tcPr>
          <w:p w14:paraId="35261EBC" w14:textId="6BFB3A03" w:rsidR="002840ED" w:rsidRDefault="002840ED" w:rsidP="00AA48D3">
            <w:r>
              <w:t>23</w:t>
            </w:r>
          </w:p>
        </w:tc>
        <w:tc>
          <w:tcPr>
            <w:tcW w:w="5470" w:type="dxa"/>
          </w:tcPr>
          <w:p w14:paraId="1275E53F" w14:textId="5543BE97" w:rsidR="002840ED" w:rsidRDefault="00D10EB9" w:rsidP="00AA48D3">
            <w:r>
              <w:t>Gemeente Den Haag benaderen</w:t>
            </w:r>
          </w:p>
        </w:tc>
        <w:tc>
          <w:tcPr>
            <w:tcW w:w="1701" w:type="dxa"/>
          </w:tcPr>
          <w:p w14:paraId="4FE85849" w14:textId="764EA464" w:rsidR="002840ED" w:rsidRDefault="00D10EB9" w:rsidP="00AA48D3">
            <w:r>
              <w:t>Ben</w:t>
            </w:r>
          </w:p>
        </w:tc>
        <w:tc>
          <w:tcPr>
            <w:tcW w:w="1559" w:type="dxa"/>
          </w:tcPr>
          <w:p w14:paraId="1F8FBD6A" w14:textId="77777777" w:rsidR="002840ED" w:rsidRDefault="002840ED" w:rsidP="00AA48D3"/>
        </w:tc>
      </w:tr>
      <w:tr w:rsidR="00920E6F" w14:paraId="588EE279" w14:textId="77777777" w:rsidTr="00691014">
        <w:tc>
          <w:tcPr>
            <w:tcW w:w="479" w:type="dxa"/>
          </w:tcPr>
          <w:p w14:paraId="699404AB" w14:textId="341F291B" w:rsidR="00D10EB9" w:rsidRDefault="00D10EB9" w:rsidP="00AA48D3">
            <w:r>
              <w:t>24</w:t>
            </w:r>
          </w:p>
        </w:tc>
        <w:tc>
          <w:tcPr>
            <w:tcW w:w="5470" w:type="dxa"/>
          </w:tcPr>
          <w:p w14:paraId="6E840017" w14:textId="49BB58CA" w:rsidR="00D10EB9" w:rsidRDefault="00D10EB9" w:rsidP="00AA48D3">
            <w:r>
              <w:t>Gemeente Westland benaderen</w:t>
            </w:r>
          </w:p>
        </w:tc>
        <w:tc>
          <w:tcPr>
            <w:tcW w:w="1701" w:type="dxa"/>
          </w:tcPr>
          <w:p w14:paraId="590468BE" w14:textId="52198CBF" w:rsidR="00D10EB9" w:rsidRDefault="00D10EB9" w:rsidP="00AA48D3">
            <w:r>
              <w:t>Lies</w:t>
            </w:r>
          </w:p>
        </w:tc>
        <w:tc>
          <w:tcPr>
            <w:tcW w:w="1559" w:type="dxa"/>
          </w:tcPr>
          <w:p w14:paraId="19331A91" w14:textId="77777777" w:rsidR="00D10EB9" w:rsidRDefault="00D10EB9" w:rsidP="00AA48D3"/>
        </w:tc>
      </w:tr>
      <w:tr w:rsidR="00920E6F" w14:paraId="55275DF2" w14:textId="77777777" w:rsidTr="00691014">
        <w:tc>
          <w:tcPr>
            <w:tcW w:w="479" w:type="dxa"/>
          </w:tcPr>
          <w:p w14:paraId="0B69EB89" w14:textId="14BDCD57" w:rsidR="00D10EB9" w:rsidRDefault="00D10EB9" w:rsidP="00AA48D3">
            <w:r>
              <w:t>25</w:t>
            </w:r>
          </w:p>
        </w:tc>
        <w:tc>
          <w:tcPr>
            <w:tcW w:w="5470" w:type="dxa"/>
          </w:tcPr>
          <w:p w14:paraId="797D8B2E" w14:textId="6832050E" w:rsidR="00D10EB9" w:rsidRDefault="00D10EB9" w:rsidP="00AA48D3">
            <w:r>
              <w:t>Gemeente Leidschendam-Voorburg benaderen</w:t>
            </w:r>
          </w:p>
        </w:tc>
        <w:tc>
          <w:tcPr>
            <w:tcW w:w="1701" w:type="dxa"/>
          </w:tcPr>
          <w:p w14:paraId="60516E8D" w14:textId="09C140AE" w:rsidR="00D10EB9" w:rsidRDefault="00D10EB9" w:rsidP="00AA48D3">
            <w:r>
              <w:t>Guus en Thea via Ben</w:t>
            </w:r>
          </w:p>
        </w:tc>
        <w:tc>
          <w:tcPr>
            <w:tcW w:w="1559" w:type="dxa"/>
          </w:tcPr>
          <w:p w14:paraId="2F0B0764" w14:textId="77777777" w:rsidR="00D10EB9" w:rsidRDefault="00D10EB9" w:rsidP="00AA48D3"/>
        </w:tc>
      </w:tr>
      <w:tr w:rsidR="00920E6F" w14:paraId="38C4855C" w14:textId="77777777" w:rsidTr="00691014">
        <w:tc>
          <w:tcPr>
            <w:tcW w:w="479" w:type="dxa"/>
          </w:tcPr>
          <w:p w14:paraId="263C2773" w14:textId="4BB5AB6C" w:rsidR="00D10EB9" w:rsidRDefault="00D10EB9" w:rsidP="00AA48D3">
            <w:r>
              <w:t>26</w:t>
            </w:r>
          </w:p>
        </w:tc>
        <w:tc>
          <w:tcPr>
            <w:tcW w:w="5470" w:type="dxa"/>
          </w:tcPr>
          <w:p w14:paraId="6CC2257D" w14:textId="631EDFAE" w:rsidR="00D10EB9" w:rsidRDefault="00D10EB9" w:rsidP="00AA48D3">
            <w:r>
              <w:t xml:space="preserve">Gemeente </w:t>
            </w:r>
            <w:r w:rsidR="008D072A">
              <w:t>Pijnacker- Nootdorp benaderen</w:t>
            </w:r>
          </w:p>
        </w:tc>
        <w:tc>
          <w:tcPr>
            <w:tcW w:w="1701" w:type="dxa"/>
          </w:tcPr>
          <w:p w14:paraId="6F252DE2" w14:textId="41358824" w:rsidR="00D10EB9" w:rsidRDefault="008D072A" w:rsidP="00AA48D3">
            <w:r>
              <w:t>Marcel</w:t>
            </w:r>
          </w:p>
        </w:tc>
        <w:tc>
          <w:tcPr>
            <w:tcW w:w="1559" w:type="dxa"/>
          </w:tcPr>
          <w:p w14:paraId="005E3283" w14:textId="77777777" w:rsidR="00D10EB9" w:rsidRDefault="00D10EB9" w:rsidP="00AA48D3"/>
        </w:tc>
      </w:tr>
      <w:tr w:rsidR="00920E6F" w14:paraId="6EE6915D" w14:textId="77777777" w:rsidTr="00691014">
        <w:tc>
          <w:tcPr>
            <w:tcW w:w="479" w:type="dxa"/>
          </w:tcPr>
          <w:p w14:paraId="29ED5269" w14:textId="6DAD118A" w:rsidR="008D072A" w:rsidRDefault="008D072A" w:rsidP="00AA48D3">
            <w:r>
              <w:t>27</w:t>
            </w:r>
          </w:p>
        </w:tc>
        <w:tc>
          <w:tcPr>
            <w:tcW w:w="5470" w:type="dxa"/>
          </w:tcPr>
          <w:p w14:paraId="107F5652" w14:textId="0E0AA73D" w:rsidR="008D072A" w:rsidRDefault="008D072A" w:rsidP="00AA48D3">
            <w:r>
              <w:t>Gemeente Zoetermeer benaderen</w:t>
            </w:r>
          </w:p>
        </w:tc>
        <w:tc>
          <w:tcPr>
            <w:tcW w:w="1701" w:type="dxa"/>
          </w:tcPr>
          <w:p w14:paraId="001F48E8" w14:textId="23D041D2" w:rsidR="008D072A" w:rsidRDefault="008D072A" w:rsidP="00AA48D3">
            <w:r>
              <w:t>Carla</w:t>
            </w:r>
          </w:p>
        </w:tc>
        <w:tc>
          <w:tcPr>
            <w:tcW w:w="1559" w:type="dxa"/>
          </w:tcPr>
          <w:p w14:paraId="4B3C99D6" w14:textId="77777777" w:rsidR="008D072A" w:rsidRDefault="008D072A" w:rsidP="00AA48D3"/>
        </w:tc>
      </w:tr>
      <w:tr w:rsidR="00920E6F" w14:paraId="7B0D419D" w14:textId="77777777" w:rsidTr="00691014">
        <w:tc>
          <w:tcPr>
            <w:tcW w:w="479" w:type="dxa"/>
          </w:tcPr>
          <w:p w14:paraId="61ECB14E" w14:textId="49094710" w:rsidR="008D072A" w:rsidRDefault="008D072A" w:rsidP="00AA48D3">
            <w:r>
              <w:t>28</w:t>
            </w:r>
          </w:p>
        </w:tc>
        <w:tc>
          <w:tcPr>
            <w:tcW w:w="5470" w:type="dxa"/>
          </w:tcPr>
          <w:p w14:paraId="505ADAEC" w14:textId="0B0D0FF3" w:rsidR="008D072A" w:rsidRDefault="00282970" w:rsidP="00AA48D3">
            <w:r>
              <w:t>Gemeente Voorschoten benaderen</w:t>
            </w:r>
          </w:p>
        </w:tc>
        <w:tc>
          <w:tcPr>
            <w:tcW w:w="1701" w:type="dxa"/>
          </w:tcPr>
          <w:p w14:paraId="488D648E" w14:textId="0339F299" w:rsidR="008D072A" w:rsidRDefault="00282970" w:rsidP="00AA48D3">
            <w:r>
              <w:t>Ben</w:t>
            </w:r>
          </w:p>
        </w:tc>
        <w:tc>
          <w:tcPr>
            <w:tcW w:w="1559" w:type="dxa"/>
          </w:tcPr>
          <w:p w14:paraId="735766BC" w14:textId="77777777" w:rsidR="008D072A" w:rsidRDefault="008D072A" w:rsidP="00AA48D3"/>
        </w:tc>
      </w:tr>
      <w:tr w:rsidR="00920E6F" w14:paraId="5A8FC303" w14:textId="77777777" w:rsidTr="00691014">
        <w:tc>
          <w:tcPr>
            <w:tcW w:w="479" w:type="dxa"/>
          </w:tcPr>
          <w:p w14:paraId="52D0DB21" w14:textId="25043D8A" w:rsidR="00282970" w:rsidRDefault="00282970" w:rsidP="00AA48D3">
            <w:r>
              <w:t>29</w:t>
            </w:r>
          </w:p>
        </w:tc>
        <w:tc>
          <w:tcPr>
            <w:tcW w:w="5470" w:type="dxa"/>
          </w:tcPr>
          <w:p w14:paraId="31736D09" w14:textId="1766E2F5" w:rsidR="00282970" w:rsidRDefault="00282970" w:rsidP="00AA48D3">
            <w:r>
              <w:t>Gemeente Delft benaderen</w:t>
            </w:r>
          </w:p>
        </w:tc>
        <w:tc>
          <w:tcPr>
            <w:tcW w:w="1701" w:type="dxa"/>
          </w:tcPr>
          <w:p w14:paraId="342AC943" w14:textId="62054944" w:rsidR="00282970" w:rsidRDefault="00282970" w:rsidP="00AA48D3">
            <w:r>
              <w:t>Lies</w:t>
            </w:r>
          </w:p>
        </w:tc>
        <w:tc>
          <w:tcPr>
            <w:tcW w:w="1559" w:type="dxa"/>
          </w:tcPr>
          <w:p w14:paraId="6877E4C2" w14:textId="77777777" w:rsidR="00282970" w:rsidRDefault="00282970" w:rsidP="00AA48D3"/>
        </w:tc>
      </w:tr>
      <w:tr w:rsidR="00920E6F" w14:paraId="2DA84B70" w14:textId="77777777" w:rsidTr="00691014">
        <w:tc>
          <w:tcPr>
            <w:tcW w:w="479" w:type="dxa"/>
          </w:tcPr>
          <w:p w14:paraId="21F554B2" w14:textId="67815493" w:rsidR="00282970" w:rsidRDefault="00282970" w:rsidP="00AA48D3">
            <w:r>
              <w:t>30</w:t>
            </w:r>
          </w:p>
        </w:tc>
        <w:tc>
          <w:tcPr>
            <w:tcW w:w="5470" w:type="dxa"/>
          </w:tcPr>
          <w:p w14:paraId="5BBEE257" w14:textId="2E53B7A0" w:rsidR="00282970" w:rsidRDefault="00282970" w:rsidP="00AA48D3">
            <w:r>
              <w:t>Gemeente Rijswijk benaderen</w:t>
            </w:r>
          </w:p>
        </w:tc>
        <w:tc>
          <w:tcPr>
            <w:tcW w:w="1701" w:type="dxa"/>
          </w:tcPr>
          <w:p w14:paraId="44FE0DDB" w14:textId="12031AA5" w:rsidR="00282970" w:rsidRDefault="00282970" w:rsidP="00AA48D3">
            <w:r>
              <w:t>Carla</w:t>
            </w:r>
          </w:p>
        </w:tc>
        <w:tc>
          <w:tcPr>
            <w:tcW w:w="1559" w:type="dxa"/>
          </w:tcPr>
          <w:p w14:paraId="616653C3" w14:textId="77777777" w:rsidR="00282970" w:rsidRDefault="00282970" w:rsidP="00AA48D3"/>
        </w:tc>
      </w:tr>
      <w:tr w:rsidR="00920E6F" w14:paraId="044AE16C" w14:textId="77777777" w:rsidTr="00691014">
        <w:tc>
          <w:tcPr>
            <w:tcW w:w="479" w:type="dxa"/>
          </w:tcPr>
          <w:p w14:paraId="02871C88" w14:textId="23C84B74" w:rsidR="00282970" w:rsidRDefault="00543634" w:rsidP="00AA48D3">
            <w:r>
              <w:t>31</w:t>
            </w:r>
          </w:p>
        </w:tc>
        <w:tc>
          <w:tcPr>
            <w:tcW w:w="5470" w:type="dxa"/>
          </w:tcPr>
          <w:p w14:paraId="145E3E56" w14:textId="0A1FE077" w:rsidR="00282970" w:rsidRDefault="00543634" w:rsidP="00AA48D3">
            <w:r>
              <w:t>Leden appen over ingangen bij projectontwikkelaars</w:t>
            </w:r>
          </w:p>
        </w:tc>
        <w:tc>
          <w:tcPr>
            <w:tcW w:w="1701" w:type="dxa"/>
          </w:tcPr>
          <w:p w14:paraId="7E8A342B" w14:textId="0BDDBD34" w:rsidR="007D365D" w:rsidRDefault="00F87D5C" w:rsidP="00AA48D3">
            <w:r>
              <w:t>Comm. Proje</w:t>
            </w:r>
            <w:r w:rsidR="00434950">
              <w:t>ctontwikkelaars</w:t>
            </w:r>
          </w:p>
        </w:tc>
        <w:tc>
          <w:tcPr>
            <w:tcW w:w="1559" w:type="dxa"/>
          </w:tcPr>
          <w:p w14:paraId="17005F0B" w14:textId="255830B1" w:rsidR="00282970" w:rsidRDefault="00282970" w:rsidP="00AA48D3"/>
        </w:tc>
      </w:tr>
      <w:tr w:rsidR="00920E6F" w14:paraId="515904AC" w14:textId="77777777" w:rsidTr="00691014">
        <w:tc>
          <w:tcPr>
            <w:tcW w:w="479" w:type="dxa"/>
          </w:tcPr>
          <w:p w14:paraId="61A56EA3" w14:textId="460FED74" w:rsidR="00543634" w:rsidRDefault="00543634" w:rsidP="00AA48D3">
            <w:r>
              <w:t>32</w:t>
            </w:r>
          </w:p>
        </w:tc>
        <w:tc>
          <w:tcPr>
            <w:tcW w:w="5470" w:type="dxa"/>
          </w:tcPr>
          <w:p w14:paraId="22925D80" w14:textId="206BAC79" w:rsidR="00543634" w:rsidRDefault="00F760CB" w:rsidP="00AA48D3">
            <w:r>
              <w:t>Neprom benaderen</w:t>
            </w:r>
          </w:p>
        </w:tc>
        <w:tc>
          <w:tcPr>
            <w:tcW w:w="1701" w:type="dxa"/>
          </w:tcPr>
          <w:p w14:paraId="6419BBC2" w14:textId="2A6C3D6B" w:rsidR="00543634" w:rsidRDefault="00F760CB" w:rsidP="00AA48D3">
            <w:r>
              <w:t>Ben</w:t>
            </w:r>
          </w:p>
        </w:tc>
        <w:tc>
          <w:tcPr>
            <w:tcW w:w="1559" w:type="dxa"/>
          </w:tcPr>
          <w:p w14:paraId="4A44ED86" w14:textId="77777777" w:rsidR="00543634" w:rsidRDefault="00543634" w:rsidP="00AA48D3"/>
        </w:tc>
      </w:tr>
      <w:tr w:rsidR="00920E6F" w14:paraId="3EEEC56B" w14:textId="77777777" w:rsidTr="00691014">
        <w:tc>
          <w:tcPr>
            <w:tcW w:w="479" w:type="dxa"/>
          </w:tcPr>
          <w:p w14:paraId="04F2FAE2" w14:textId="68F6ABFA" w:rsidR="00F760CB" w:rsidRDefault="00F760CB" w:rsidP="00AA48D3">
            <w:r>
              <w:t>33</w:t>
            </w:r>
          </w:p>
        </w:tc>
        <w:tc>
          <w:tcPr>
            <w:tcW w:w="5470" w:type="dxa"/>
          </w:tcPr>
          <w:p w14:paraId="788F6C6A" w14:textId="78BF7D75" w:rsidR="00F760CB" w:rsidRDefault="00F760CB" w:rsidP="00AA48D3">
            <w:r>
              <w:t>Vrije-sector-verhuur-organisaties benaderen</w:t>
            </w:r>
          </w:p>
        </w:tc>
        <w:tc>
          <w:tcPr>
            <w:tcW w:w="1701" w:type="dxa"/>
          </w:tcPr>
          <w:p w14:paraId="313F272E" w14:textId="76884D4B" w:rsidR="00F760CB" w:rsidRDefault="00F760CB" w:rsidP="00AA48D3">
            <w:r>
              <w:t>Carla</w:t>
            </w:r>
            <w:r w:rsidR="00C80EDE">
              <w:t xml:space="preserve"> en Marcel</w:t>
            </w:r>
          </w:p>
        </w:tc>
        <w:tc>
          <w:tcPr>
            <w:tcW w:w="1559" w:type="dxa"/>
          </w:tcPr>
          <w:p w14:paraId="5ECECF2C" w14:textId="77777777" w:rsidR="00F760CB" w:rsidRDefault="00F760CB" w:rsidP="00AA48D3"/>
        </w:tc>
      </w:tr>
      <w:tr w:rsidR="00920E6F" w14:paraId="36504152" w14:textId="77777777" w:rsidTr="00691014">
        <w:tc>
          <w:tcPr>
            <w:tcW w:w="479" w:type="dxa"/>
          </w:tcPr>
          <w:p w14:paraId="76D74C8C" w14:textId="113F6043" w:rsidR="00F760CB" w:rsidRDefault="00F760CB" w:rsidP="00AA48D3">
            <w:r>
              <w:t>34</w:t>
            </w:r>
          </w:p>
        </w:tc>
        <w:tc>
          <w:tcPr>
            <w:tcW w:w="5470" w:type="dxa"/>
          </w:tcPr>
          <w:p w14:paraId="3CA09A36" w14:textId="7176F0D4" w:rsidR="00F760CB" w:rsidRDefault="00D57819" w:rsidP="00AA48D3">
            <w:r>
              <w:t>Hoe monitoren sloopvergunningen</w:t>
            </w:r>
          </w:p>
        </w:tc>
        <w:tc>
          <w:tcPr>
            <w:tcW w:w="1701" w:type="dxa"/>
          </w:tcPr>
          <w:p w14:paraId="7848CD20" w14:textId="435C726B" w:rsidR="00F760CB" w:rsidRDefault="00D57819" w:rsidP="00AA48D3">
            <w:r>
              <w:t>Allen</w:t>
            </w:r>
          </w:p>
        </w:tc>
        <w:tc>
          <w:tcPr>
            <w:tcW w:w="1559" w:type="dxa"/>
          </w:tcPr>
          <w:p w14:paraId="1BF237B8" w14:textId="7A5A4E80" w:rsidR="00F760CB" w:rsidRDefault="00C80EDE" w:rsidP="00AA48D3">
            <w:r>
              <w:t>Gereed</w:t>
            </w:r>
          </w:p>
        </w:tc>
      </w:tr>
      <w:tr w:rsidR="00920E6F" w14:paraId="6754C241" w14:textId="77777777" w:rsidTr="00691014">
        <w:tc>
          <w:tcPr>
            <w:tcW w:w="479" w:type="dxa"/>
          </w:tcPr>
          <w:p w14:paraId="64015AE1" w14:textId="430FB7F2" w:rsidR="00D57819" w:rsidRDefault="00D57819" w:rsidP="00AA48D3">
            <w:r>
              <w:t>35</w:t>
            </w:r>
          </w:p>
        </w:tc>
        <w:tc>
          <w:tcPr>
            <w:tcW w:w="5470" w:type="dxa"/>
          </w:tcPr>
          <w:p w14:paraId="23084C93" w14:textId="23B0E662" w:rsidR="00D57819" w:rsidRDefault="00D57819" w:rsidP="00AA48D3">
            <w:r>
              <w:t>Nico vragen naar architect</w:t>
            </w:r>
          </w:p>
        </w:tc>
        <w:tc>
          <w:tcPr>
            <w:tcW w:w="1701" w:type="dxa"/>
          </w:tcPr>
          <w:p w14:paraId="106E5DED" w14:textId="245F62E1" w:rsidR="00D57819" w:rsidRDefault="00D57819" w:rsidP="00AA48D3">
            <w:r>
              <w:t>Ben</w:t>
            </w:r>
          </w:p>
        </w:tc>
        <w:tc>
          <w:tcPr>
            <w:tcW w:w="1559" w:type="dxa"/>
          </w:tcPr>
          <w:p w14:paraId="7515FB40" w14:textId="694E89C4" w:rsidR="00D57819" w:rsidRDefault="00434950" w:rsidP="00AA48D3">
            <w:r>
              <w:t>Gereed</w:t>
            </w:r>
          </w:p>
        </w:tc>
      </w:tr>
      <w:tr w:rsidR="00920E6F" w14:paraId="38C092CB" w14:textId="77777777" w:rsidTr="00691014">
        <w:tc>
          <w:tcPr>
            <w:tcW w:w="479" w:type="dxa"/>
          </w:tcPr>
          <w:p w14:paraId="0AB80B9D" w14:textId="0B222CB1" w:rsidR="00D57819" w:rsidRDefault="00D57819" w:rsidP="00AA48D3">
            <w:r>
              <w:t>36</w:t>
            </w:r>
          </w:p>
        </w:tc>
        <w:tc>
          <w:tcPr>
            <w:tcW w:w="5470" w:type="dxa"/>
          </w:tcPr>
          <w:p w14:paraId="51A24533" w14:textId="13A7448C" w:rsidR="00D57819" w:rsidRDefault="002E5C9E" w:rsidP="00AA48D3">
            <w:r>
              <w:t>Grondoppervlak en huuropbrengst Kijkduin uitzoeken</w:t>
            </w:r>
          </w:p>
        </w:tc>
        <w:tc>
          <w:tcPr>
            <w:tcW w:w="1701" w:type="dxa"/>
          </w:tcPr>
          <w:p w14:paraId="59459416" w14:textId="4567451A" w:rsidR="00D57819" w:rsidRDefault="002E5C9E" w:rsidP="00AA48D3">
            <w:r>
              <w:t>Carla</w:t>
            </w:r>
          </w:p>
        </w:tc>
        <w:tc>
          <w:tcPr>
            <w:tcW w:w="1559" w:type="dxa"/>
          </w:tcPr>
          <w:p w14:paraId="5D4EF2AC" w14:textId="6BA30642" w:rsidR="00D57819" w:rsidRDefault="00381C7A" w:rsidP="00AA48D3">
            <w:r>
              <w:t>Gereed</w:t>
            </w:r>
          </w:p>
        </w:tc>
      </w:tr>
      <w:tr w:rsidR="00920E6F" w14:paraId="5F727653" w14:textId="77777777" w:rsidTr="00691014">
        <w:tc>
          <w:tcPr>
            <w:tcW w:w="479" w:type="dxa"/>
          </w:tcPr>
          <w:p w14:paraId="0AF2D975" w14:textId="354E123B" w:rsidR="002E5C9E" w:rsidRDefault="002E5C9E" w:rsidP="00AA48D3">
            <w:r>
              <w:t>37</w:t>
            </w:r>
          </w:p>
        </w:tc>
        <w:tc>
          <w:tcPr>
            <w:tcW w:w="5470" w:type="dxa"/>
          </w:tcPr>
          <w:p w14:paraId="218D21EA" w14:textId="2294F7EC" w:rsidR="002E5C9E" w:rsidRDefault="00B77627" w:rsidP="00AA48D3">
            <w:r>
              <w:t xml:space="preserve">Leden appen over </w:t>
            </w:r>
            <w:r w:rsidR="00D12931">
              <w:t>mensen met materiekennis in hun netwerk</w:t>
            </w:r>
          </w:p>
        </w:tc>
        <w:tc>
          <w:tcPr>
            <w:tcW w:w="1701" w:type="dxa"/>
          </w:tcPr>
          <w:p w14:paraId="3E5AE1A1" w14:textId="258B80F6" w:rsidR="002E5C9E" w:rsidRDefault="00D12931" w:rsidP="00AA48D3">
            <w:r>
              <w:t>Carla</w:t>
            </w:r>
          </w:p>
        </w:tc>
        <w:tc>
          <w:tcPr>
            <w:tcW w:w="1559" w:type="dxa"/>
          </w:tcPr>
          <w:p w14:paraId="3F8EAC3D" w14:textId="77777777" w:rsidR="002E5C9E" w:rsidRDefault="002E5C9E" w:rsidP="00AA48D3"/>
        </w:tc>
      </w:tr>
      <w:tr w:rsidR="00920E6F" w14:paraId="5E699581" w14:textId="77777777" w:rsidTr="00691014">
        <w:tc>
          <w:tcPr>
            <w:tcW w:w="479" w:type="dxa"/>
          </w:tcPr>
          <w:p w14:paraId="28C16E44" w14:textId="7B937E0F" w:rsidR="0058120B" w:rsidRDefault="0058120B" w:rsidP="00AA48D3">
            <w:r>
              <w:t>39</w:t>
            </w:r>
          </w:p>
        </w:tc>
        <w:tc>
          <w:tcPr>
            <w:tcW w:w="5470" w:type="dxa"/>
          </w:tcPr>
          <w:p w14:paraId="1FB0003F" w14:textId="362FAF45" w:rsidR="0058120B" w:rsidRDefault="0058120B" w:rsidP="00AA48D3">
            <w:r>
              <w:t>Kort verslag van oprichtingsvergadering maken en doorsturen naar Ben voor website</w:t>
            </w:r>
          </w:p>
        </w:tc>
        <w:tc>
          <w:tcPr>
            <w:tcW w:w="1701" w:type="dxa"/>
          </w:tcPr>
          <w:p w14:paraId="3E0626B0" w14:textId="1298E7A1" w:rsidR="0058120B" w:rsidRDefault="0058120B" w:rsidP="00AA48D3">
            <w:r>
              <w:t>Carla</w:t>
            </w:r>
          </w:p>
        </w:tc>
        <w:tc>
          <w:tcPr>
            <w:tcW w:w="1559" w:type="dxa"/>
          </w:tcPr>
          <w:p w14:paraId="2B1C8853" w14:textId="77777777" w:rsidR="0058120B" w:rsidRDefault="0058120B" w:rsidP="00AA48D3"/>
          <w:p w14:paraId="0D06F174" w14:textId="77777777" w:rsidR="00BA570F" w:rsidRDefault="00BA570F" w:rsidP="00AA48D3"/>
        </w:tc>
      </w:tr>
      <w:tr w:rsidR="00920E6F" w14:paraId="27EDB777" w14:textId="77777777" w:rsidTr="00691014">
        <w:tc>
          <w:tcPr>
            <w:tcW w:w="479" w:type="dxa"/>
          </w:tcPr>
          <w:p w14:paraId="7B64B536" w14:textId="617F594B" w:rsidR="0058120B" w:rsidRDefault="0058120B" w:rsidP="00AA48D3">
            <w:r>
              <w:t>40</w:t>
            </w:r>
          </w:p>
        </w:tc>
        <w:tc>
          <w:tcPr>
            <w:tcW w:w="5470" w:type="dxa"/>
          </w:tcPr>
          <w:p w14:paraId="6188CCE7" w14:textId="6062E953" w:rsidR="0058120B" w:rsidRDefault="0058120B" w:rsidP="00AA48D3">
            <w:r>
              <w:t xml:space="preserve">Opslagcapaciteit bij </w:t>
            </w:r>
            <w:proofErr w:type="spellStart"/>
            <w:r>
              <w:t>Strato</w:t>
            </w:r>
            <w:proofErr w:type="spellEnd"/>
            <w:r>
              <w:t xml:space="preserve"> contracteren</w:t>
            </w:r>
          </w:p>
        </w:tc>
        <w:tc>
          <w:tcPr>
            <w:tcW w:w="1701" w:type="dxa"/>
          </w:tcPr>
          <w:p w14:paraId="5829B686" w14:textId="3CD9A349" w:rsidR="0058120B" w:rsidRDefault="0058120B" w:rsidP="00AA48D3">
            <w:r>
              <w:t>Ben</w:t>
            </w:r>
          </w:p>
        </w:tc>
        <w:tc>
          <w:tcPr>
            <w:tcW w:w="1559" w:type="dxa"/>
          </w:tcPr>
          <w:p w14:paraId="534C0F24" w14:textId="5CF5C78E" w:rsidR="0058120B" w:rsidRDefault="00DA1580" w:rsidP="00AA48D3">
            <w:r>
              <w:t>Loopt</w:t>
            </w:r>
          </w:p>
        </w:tc>
      </w:tr>
      <w:tr w:rsidR="00920E6F" w14:paraId="06519D7B" w14:textId="77777777" w:rsidTr="00691014">
        <w:tc>
          <w:tcPr>
            <w:tcW w:w="479" w:type="dxa"/>
          </w:tcPr>
          <w:p w14:paraId="5C859891" w14:textId="7139C58C" w:rsidR="00EA0CDF" w:rsidRDefault="00E22519" w:rsidP="00AA48D3">
            <w:r>
              <w:t>41</w:t>
            </w:r>
          </w:p>
        </w:tc>
        <w:tc>
          <w:tcPr>
            <w:tcW w:w="5470" w:type="dxa"/>
          </w:tcPr>
          <w:p w14:paraId="0C3ADF7A" w14:textId="005B8E4A" w:rsidR="00EA0CDF" w:rsidRDefault="000F6741" w:rsidP="00AA48D3">
            <w:r>
              <w:t xml:space="preserve">Lies </w:t>
            </w:r>
            <w:r w:rsidR="00732B87">
              <w:t xml:space="preserve">stuurt </w:t>
            </w:r>
            <w:r w:rsidR="003671A5">
              <w:t>e</w:t>
            </w:r>
            <w:r>
              <w:t>en opzet voor contact</w:t>
            </w:r>
            <w:r w:rsidR="00732B87">
              <w:t xml:space="preserve"> met de gemeentes door</w:t>
            </w:r>
          </w:p>
        </w:tc>
        <w:tc>
          <w:tcPr>
            <w:tcW w:w="1701" w:type="dxa"/>
          </w:tcPr>
          <w:p w14:paraId="499BF4E8" w14:textId="43D82A35" w:rsidR="00EA0CDF" w:rsidRDefault="00732B87" w:rsidP="00AA48D3">
            <w:r>
              <w:t>Lies</w:t>
            </w:r>
          </w:p>
        </w:tc>
        <w:tc>
          <w:tcPr>
            <w:tcW w:w="1559" w:type="dxa"/>
          </w:tcPr>
          <w:p w14:paraId="7F0F3AD9" w14:textId="5F8FBF8E" w:rsidR="00EA0CDF" w:rsidRDefault="00421E92" w:rsidP="00AA48D3">
            <w:r>
              <w:t>Vervalt</w:t>
            </w:r>
          </w:p>
        </w:tc>
      </w:tr>
      <w:tr w:rsidR="00920E6F" w14:paraId="716F3273" w14:textId="77777777" w:rsidTr="00691014">
        <w:tc>
          <w:tcPr>
            <w:tcW w:w="479" w:type="dxa"/>
          </w:tcPr>
          <w:p w14:paraId="1C226A39" w14:textId="693653C6" w:rsidR="00732B87" w:rsidRDefault="00732B87" w:rsidP="00AA48D3">
            <w:r>
              <w:t>42</w:t>
            </w:r>
          </w:p>
        </w:tc>
        <w:tc>
          <w:tcPr>
            <w:tcW w:w="5470" w:type="dxa"/>
          </w:tcPr>
          <w:p w14:paraId="6F51DD07" w14:textId="285AE467" w:rsidR="00732B87" w:rsidRDefault="00336BCA" w:rsidP="00AA48D3">
            <w:r>
              <w:t>Uitnodiging maken</w:t>
            </w:r>
            <w:r w:rsidR="003F226E">
              <w:t xml:space="preserve"> voor de </w:t>
            </w:r>
            <w:r>
              <w:t xml:space="preserve">algemene </w:t>
            </w:r>
            <w:r w:rsidR="003F226E">
              <w:t>ledenvergadering van 12 november</w:t>
            </w:r>
          </w:p>
        </w:tc>
        <w:tc>
          <w:tcPr>
            <w:tcW w:w="1701" w:type="dxa"/>
          </w:tcPr>
          <w:p w14:paraId="32994AF5" w14:textId="41AE293E" w:rsidR="00732B87" w:rsidRDefault="003F226E" w:rsidP="00AA48D3">
            <w:r>
              <w:t>Lies</w:t>
            </w:r>
            <w:r w:rsidR="000F40AF">
              <w:t xml:space="preserve">/ </w:t>
            </w:r>
            <w:r w:rsidR="00421E92">
              <w:t>Carla</w:t>
            </w:r>
          </w:p>
        </w:tc>
        <w:tc>
          <w:tcPr>
            <w:tcW w:w="1559" w:type="dxa"/>
          </w:tcPr>
          <w:p w14:paraId="3DDD64C2" w14:textId="5C967EC8" w:rsidR="00732B87" w:rsidRDefault="00421E92" w:rsidP="00AA48D3">
            <w:r>
              <w:t>Loopt</w:t>
            </w:r>
          </w:p>
        </w:tc>
      </w:tr>
      <w:tr w:rsidR="00421E92" w14:paraId="0CE00F3B" w14:textId="77777777" w:rsidTr="00691014">
        <w:tc>
          <w:tcPr>
            <w:tcW w:w="479" w:type="dxa"/>
          </w:tcPr>
          <w:p w14:paraId="3BD57BC7" w14:textId="731EEE1A" w:rsidR="00421E92" w:rsidRDefault="00565D72" w:rsidP="00AA48D3">
            <w:r>
              <w:t>43</w:t>
            </w:r>
          </w:p>
        </w:tc>
        <w:tc>
          <w:tcPr>
            <w:tcW w:w="5470" w:type="dxa"/>
          </w:tcPr>
          <w:p w14:paraId="07FA5F8E" w14:textId="5E883989" w:rsidR="00421E92" w:rsidRDefault="00565D72" w:rsidP="00AA48D3">
            <w:r>
              <w:t>De statuten plaatsen op de website</w:t>
            </w:r>
          </w:p>
        </w:tc>
        <w:tc>
          <w:tcPr>
            <w:tcW w:w="1701" w:type="dxa"/>
          </w:tcPr>
          <w:p w14:paraId="2B309165" w14:textId="04B34ABF" w:rsidR="00421E92" w:rsidRDefault="00565D72" w:rsidP="00AA48D3">
            <w:r>
              <w:t>Ben</w:t>
            </w:r>
          </w:p>
        </w:tc>
        <w:tc>
          <w:tcPr>
            <w:tcW w:w="1559" w:type="dxa"/>
          </w:tcPr>
          <w:p w14:paraId="01469C1F" w14:textId="77777777" w:rsidR="00421E92" w:rsidRDefault="00421E92" w:rsidP="00AA48D3"/>
        </w:tc>
      </w:tr>
    </w:tbl>
    <w:p w14:paraId="2F08753B" w14:textId="77777777" w:rsidR="00CB635B" w:rsidRDefault="00CB635B"/>
    <w:p w14:paraId="3C17DD85" w14:textId="4C99EC3D" w:rsidR="009C1DD8" w:rsidRDefault="00832AB8">
      <w:r>
        <w:t xml:space="preserve">Het volgende overleg </w:t>
      </w:r>
      <w:r w:rsidR="00E22519">
        <w:t xml:space="preserve">is op </w:t>
      </w:r>
      <w:r w:rsidR="0030489B">
        <w:t>20 januari bij Ben en Eef</w:t>
      </w:r>
    </w:p>
    <w:sectPr w:rsidR="009C1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C4A3B"/>
    <w:multiLevelType w:val="hybridMultilevel"/>
    <w:tmpl w:val="0C846E7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5B6F"/>
    <w:multiLevelType w:val="hybridMultilevel"/>
    <w:tmpl w:val="4E5EF5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81C06"/>
    <w:multiLevelType w:val="hybridMultilevel"/>
    <w:tmpl w:val="84AC382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EC00AA"/>
    <w:multiLevelType w:val="hybridMultilevel"/>
    <w:tmpl w:val="44083E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40D98"/>
    <w:multiLevelType w:val="hybridMultilevel"/>
    <w:tmpl w:val="D2E8AD1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E17D4D"/>
    <w:multiLevelType w:val="hybridMultilevel"/>
    <w:tmpl w:val="B442B50C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C0617"/>
    <w:multiLevelType w:val="hybridMultilevel"/>
    <w:tmpl w:val="9F9A768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A2861"/>
    <w:multiLevelType w:val="hybridMultilevel"/>
    <w:tmpl w:val="A6AC7FC4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1416B"/>
    <w:multiLevelType w:val="hybridMultilevel"/>
    <w:tmpl w:val="F2D0D0C6"/>
    <w:lvl w:ilvl="0" w:tplc="0413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9" w15:restartNumberingAfterBreak="0">
    <w:nsid w:val="63916AC6"/>
    <w:multiLevelType w:val="hybridMultilevel"/>
    <w:tmpl w:val="65B6657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A6719C3"/>
    <w:multiLevelType w:val="hybridMultilevel"/>
    <w:tmpl w:val="2618CCAE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51035886">
    <w:abstractNumId w:val="1"/>
  </w:num>
  <w:num w:numId="2" w16cid:durableId="1212958559">
    <w:abstractNumId w:val="7"/>
  </w:num>
  <w:num w:numId="3" w16cid:durableId="637106952">
    <w:abstractNumId w:val="3"/>
  </w:num>
  <w:num w:numId="4" w16cid:durableId="736131071">
    <w:abstractNumId w:val="4"/>
  </w:num>
  <w:num w:numId="5" w16cid:durableId="1023284336">
    <w:abstractNumId w:val="5"/>
  </w:num>
  <w:num w:numId="6" w16cid:durableId="1244294591">
    <w:abstractNumId w:val="0"/>
  </w:num>
  <w:num w:numId="7" w16cid:durableId="1764496537">
    <w:abstractNumId w:val="6"/>
  </w:num>
  <w:num w:numId="8" w16cid:durableId="305551708">
    <w:abstractNumId w:val="9"/>
  </w:num>
  <w:num w:numId="9" w16cid:durableId="1781143105">
    <w:abstractNumId w:val="10"/>
  </w:num>
  <w:num w:numId="10" w16cid:durableId="710493794">
    <w:abstractNumId w:val="8"/>
  </w:num>
  <w:num w:numId="11" w16cid:durableId="2115706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56E"/>
    <w:rsid w:val="00015B1F"/>
    <w:rsid w:val="0002406A"/>
    <w:rsid w:val="00031206"/>
    <w:rsid w:val="0003327C"/>
    <w:rsid w:val="000346B1"/>
    <w:rsid w:val="000404B4"/>
    <w:rsid w:val="00041CA5"/>
    <w:rsid w:val="00070CD0"/>
    <w:rsid w:val="000771EE"/>
    <w:rsid w:val="00081FF0"/>
    <w:rsid w:val="000821C8"/>
    <w:rsid w:val="00083E6B"/>
    <w:rsid w:val="00084DB1"/>
    <w:rsid w:val="00085204"/>
    <w:rsid w:val="00092F83"/>
    <w:rsid w:val="000A13BA"/>
    <w:rsid w:val="000A243D"/>
    <w:rsid w:val="000A51D7"/>
    <w:rsid w:val="000A779E"/>
    <w:rsid w:val="000B4FA6"/>
    <w:rsid w:val="000B5F63"/>
    <w:rsid w:val="000B7B7D"/>
    <w:rsid w:val="000C33BB"/>
    <w:rsid w:val="000C513B"/>
    <w:rsid w:val="000C5341"/>
    <w:rsid w:val="000D23A6"/>
    <w:rsid w:val="000D558F"/>
    <w:rsid w:val="000D76BE"/>
    <w:rsid w:val="000E340F"/>
    <w:rsid w:val="000E5BB3"/>
    <w:rsid w:val="000E7265"/>
    <w:rsid w:val="000F40AF"/>
    <w:rsid w:val="000F6741"/>
    <w:rsid w:val="00105EA9"/>
    <w:rsid w:val="001103BA"/>
    <w:rsid w:val="00112AA5"/>
    <w:rsid w:val="00113313"/>
    <w:rsid w:val="00113B21"/>
    <w:rsid w:val="001202D5"/>
    <w:rsid w:val="0012227C"/>
    <w:rsid w:val="00137D12"/>
    <w:rsid w:val="00141F7A"/>
    <w:rsid w:val="001433EF"/>
    <w:rsid w:val="00143420"/>
    <w:rsid w:val="00146D52"/>
    <w:rsid w:val="00150B45"/>
    <w:rsid w:val="00154F5D"/>
    <w:rsid w:val="001668DE"/>
    <w:rsid w:val="00166E73"/>
    <w:rsid w:val="0017177C"/>
    <w:rsid w:val="00172D4C"/>
    <w:rsid w:val="00176AA1"/>
    <w:rsid w:val="00185686"/>
    <w:rsid w:val="00195ED3"/>
    <w:rsid w:val="00197E26"/>
    <w:rsid w:val="001A44C6"/>
    <w:rsid w:val="001A57F1"/>
    <w:rsid w:val="001B2312"/>
    <w:rsid w:val="001C2904"/>
    <w:rsid w:val="001C64F2"/>
    <w:rsid w:val="001E2C33"/>
    <w:rsid w:val="001E2C52"/>
    <w:rsid w:val="001E3E48"/>
    <w:rsid w:val="001E4C03"/>
    <w:rsid w:val="001E7C9D"/>
    <w:rsid w:val="002060A8"/>
    <w:rsid w:val="00214E31"/>
    <w:rsid w:val="002173F7"/>
    <w:rsid w:val="00217823"/>
    <w:rsid w:val="00217DAA"/>
    <w:rsid w:val="00220A2E"/>
    <w:rsid w:val="002316ED"/>
    <w:rsid w:val="00237156"/>
    <w:rsid w:val="00245DDA"/>
    <w:rsid w:val="00247768"/>
    <w:rsid w:val="00250500"/>
    <w:rsid w:val="00256419"/>
    <w:rsid w:val="00260E78"/>
    <w:rsid w:val="00261227"/>
    <w:rsid w:val="002615C6"/>
    <w:rsid w:val="00267F9C"/>
    <w:rsid w:val="00276C31"/>
    <w:rsid w:val="0028025E"/>
    <w:rsid w:val="00281102"/>
    <w:rsid w:val="002816E0"/>
    <w:rsid w:val="00282970"/>
    <w:rsid w:val="002840ED"/>
    <w:rsid w:val="00291668"/>
    <w:rsid w:val="002A1450"/>
    <w:rsid w:val="002B608C"/>
    <w:rsid w:val="002C1D8F"/>
    <w:rsid w:val="002C596D"/>
    <w:rsid w:val="002D5113"/>
    <w:rsid w:val="002D55D7"/>
    <w:rsid w:val="002E18AF"/>
    <w:rsid w:val="002E1B60"/>
    <w:rsid w:val="002E1F16"/>
    <w:rsid w:val="002E5C9E"/>
    <w:rsid w:val="002E6E6B"/>
    <w:rsid w:val="002F21F5"/>
    <w:rsid w:val="002F262D"/>
    <w:rsid w:val="002F469B"/>
    <w:rsid w:val="002F5CFB"/>
    <w:rsid w:val="002F6B56"/>
    <w:rsid w:val="00300E4F"/>
    <w:rsid w:val="0030489B"/>
    <w:rsid w:val="00316C32"/>
    <w:rsid w:val="00324C7C"/>
    <w:rsid w:val="0033085D"/>
    <w:rsid w:val="00335F38"/>
    <w:rsid w:val="00336BCA"/>
    <w:rsid w:val="00337D67"/>
    <w:rsid w:val="003400E4"/>
    <w:rsid w:val="003410DD"/>
    <w:rsid w:val="00343AA1"/>
    <w:rsid w:val="00345558"/>
    <w:rsid w:val="00351179"/>
    <w:rsid w:val="00361B0F"/>
    <w:rsid w:val="00366605"/>
    <w:rsid w:val="003671A5"/>
    <w:rsid w:val="00367A2B"/>
    <w:rsid w:val="0037685E"/>
    <w:rsid w:val="00380162"/>
    <w:rsid w:val="00381C7A"/>
    <w:rsid w:val="00386A7F"/>
    <w:rsid w:val="00394082"/>
    <w:rsid w:val="00395D1B"/>
    <w:rsid w:val="00397D18"/>
    <w:rsid w:val="003B7CCD"/>
    <w:rsid w:val="003C10B7"/>
    <w:rsid w:val="003C2754"/>
    <w:rsid w:val="003C6ED2"/>
    <w:rsid w:val="003D2406"/>
    <w:rsid w:val="003D4DF0"/>
    <w:rsid w:val="003E0EB8"/>
    <w:rsid w:val="003E16A6"/>
    <w:rsid w:val="003E258B"/>
    <w:rsid w:val="003E2DCD"/>
    <w:rsid w:val="003F226E"/>
    <w:rsid w:val="003F612A"/>
    <w:rsid w:val="004018AC"/>
    <w:rsid w:val="00421E92"/>
    <w:rsid w:val="00422597"/>
    <w:rsid w:val="004247BA"/>
    <w:rsid w:val="004253CE"/>
    <w:rsid w:val="00434950"/>
    <w:rsid w:val="004500BA"/>
    <w:rsid w:val="00454B06"/>
    <w:rsid w:val="00455335"/>
    <w:rsid w:val="00461570"/>
    <w:rsid w:val="0046244A"/>
    <w:rsid w:val="00464967"/>
    <w:rsid w:val="004660C6"/>
    <w:rsid w:val="0047049E"/>
    <w:rsid w:val="004729C8"/>
    <w:rsid w:val="00476291"/>
    <w:rsid w:val="004872C5"/>
    <w:rsid w:val="00490D22"/>
    <w:rsid w:val="00497D63"/>
    <w:rsid w:val="004A5026"/>
    <w:rsid w:val="004B0B8C"/>
    <w:rsid w:val="004B0EF1"/>
    <w:rsid w:val="004B7439"/>
    <w:rsid w:val="004C17B2"/>
    <w:rsid w:val="004D09A2"/>
    <w:rsid w:val="00500BB1"/>
    <w:rsid w:val="00511908"/>
    <w:rsid w:val="00515E73"/>
    <w:rsid w:val="0052163E"/>
    <w:rsid w:val="0052515F"/>
    <w:rsid w:val="005264D5"/>
    <w:rsid w:val="00527D33"/>
    <w:rsid w:val="005341BC"/>
    <w:rsid w:val="00536593"/>
    <w:rsid w:val="00541FE8"/>
    <w:rsid w:val="005431C0"/>
    <w:rsid w:val="00543634"/>
    <w:rsid w:val="00543F14"/>
    <w:rsid w:val="00545C7A"/>
    <w:rsid w:val="0056313B"/>
    <w:rsid w:val="00565D72"/>
    <w:rsid w:val="00572145"/>
    <w:rsid w:val="0058120B"/>
    <w:rsid w:val="00590520"/>
    <w:rsid w:val="00592A58"/>
    <w:rsid w:val="00594347"/>
    <w:rsid w:val="005A2C4B"/>
    <w:rsid w:val="005A3CA5"/>
    <w:rsid w:val="005B264C"/>
    <w:rsid w:val="005C584D"/>
    <w:rsid w:val="005D5512"/>
    <w:rsid w:val="005F6404"/>
    <w:rsid w:val="00602C0E"/>
    <w:rsid w:val="0061263E"/>
    <w:rsid w:val="006160E4"/>
    <w:rsid w:val="0061629B"/>
    <w:rsid w:val="00617650"/>
    <w:rsid w:val="0062682D"/>
    <w:rsid w:val="00632599"/>
    <w:rsid w:val="00633F0B"/>
    <w:rsid w:val="00637D8C"/>
    <w:rsid w:val="00637E5A"/>
    <w:rsid w:val="00642405"/>
    <w:rsid w:val="006427FC"/>
    <w:rsid w:val="00651C79"/>
    <w:rsid w:val="00657CB5"/>
    <w:rsid w:val="00664900"/>
    <w:rsid w:val="00664F3D"/>
    <w:rsid w:val="00666DF4"/>
    <w:rsid w:val="0066708C"/>
    <w:rsid w:val="006674CE"/>
    <w:rsid w:val="006737E3"/>
    <w:rsid w:val="00674F93"/>
    <w:rsid w:val="00675C6F"/>
    <w:rsid w:val="00691014"/>
    <w:rsid w:val="006944DE"/>
    <w:rsid w:val="00694790"/>
    <w:rsid w:val="00695974"/>
    <w:rsid w:val="006961F6"/>
    <w:rsid w:val="006A6756"/>
    <w:rsid w:val="006B0E29"/>
    <w:rsid w:val="006B3891"/>
    <w:rsid w:val="006C25BF"/>
    <w:rsid w:val="006D5059"/>
    <w:rsid w:val="006D77FD"/>
    <w:rsid w:val="006E5640"/>
    <w:rsid w:val="006E6404"/>
    <w:rsid w:val="006F20DD"/>
    <w:rsid w:val="0070142D"/>
    <w:rsid w:val="0070314D"/>
    <w:rsid w:val="00707479"/>
    <w:rsid w:val="00707689"/>
    <w:rsid w:val="00710118"/>
    <w:rsid w:val="00732B87"/>
    <w:rsid w:val="00753696"/>
    <w:rsid w:val="00755575"/>
    <w:rsid w:val="00762B2D"/>
    <w:rsid w:val="00763D35"/>
    <w:rsid w:val="0076571E"/>
    <w:rsid w:val="007671BA"/>
    <w:rsid w:val="00770E09"/>
    <w:rsid w:val="007733EE"/>
    <w:rsid w:val="00776357"/>
    <w:rsid w:val="00783D11"/>
    <w:rsid w:val="00784DCC"/>
    <w:rsid w:val="00793D20"/>
    <w:rsid w:val="00797640"/>
    <w:rsid w:val="007A15FA"/>
    <w:rsid w:val="007A32CF"/>
    <w:rsid w:val="007A4327"/>
    <w:rsid w:val="007B57F0"/>
    <w:rsid w:val="007B7B45"/>
    <w:rsid w:val="007C6AD8"/>
    <w:rsid w:val="007C79C4"/>
    <w:rsid w:val="007D11A1"/>
    <w:rsid w:val="007D365D"/>
    <w:rsid w:val="007D6CA6"/>
    <w:rsid w:val="007D6FB4"/>
    <w:rsid w:val="007E2485"/>
    <w:rsid w:val="007E3A3E"/>
    <w:rsid w:val="007E4F52"/>
    <w:rsid w:val="007F23DB"/>
    <w:rsid w:val="007F5C44"/>
    <w:rsid w:val="007F77F8"/>
    <w:rsid w:val="00804193"/>
    <w:rsid w:val="00804B62"/>
    <w:rsid w:val="008050C2"/>
    <w:rsid w:val="00805C66"/>
    <w:rsid w:val="00831AFF"/>
    <w:rsid w:val="00832AB8"/>
    <w:rsid w:val="008470AF"/>
    <w:rsid w:val="0085222D"/>
    <w:rsid w:val="008826D5"/>
    <w:rsid w:val="008826F6"/>
    <w:rsid w:val="00886A47"/>
    <w:rsid w:val="00887C7C"/>
    <w:rsid w:val="008A0D39"/>
    <w:rsid w:val="008A49C7"/>
    <w:rsid w:val="008B5469"/>
    <w:rsid w:val="008D072A"/>
    <w:rsid w:val="008D5976"/>
    <w:rsid w:val="008E2937"/>
    <w:rsid w:val="008E54A1"/>
    <w:rsid w:val="008F1937"/>
    <w:rsid w:val="008F441C"/>
    <w:rsid w:val="00902DF1"/>
    <w:rsid w:val="00904EB4"/>
    <w:rsid w:val="00910A8F"/>
    <w:rsid w:val="00911D21"/>
    <w:rsid w:val="00916876"/>
    <w:rsid w:val="00916956"/>
    <w:rsid w:val="009173DF"/>
    <w:rsid w:val="00920E6F"/>
    <w:rsid w:val="009256FC"/>
    <w:rsid w:val="009312DB"/>
    <w:rsid w:val="00931854"/>
    <w:rsid w:val="00932FE2"/>
    <w:rsid w:val="00934918"/>
    <w:rsid w:val="00940431"/>
    <w:rsid w:val="0095161B"/>
    <w:rsid w:val="00966527"/>
    <w:rsid w:val="009732BD"/>
    <w:rsid w:val="00973D20"/>
    <w:rsid w:val="009760FC"/>
    <w:rsid w:val="00985DAD"/>
    <w:rsid w:val="00986450"/>
    <w:rsid w:val="00995278"/>
    <w:rsid w:val="009A1798"/>
    <w:rsid w:val="009A1C1B"/>
    <w:rsid w:val="009A39F5"/>
    <w:rsid w:val="009A7976"/>
    <w:rsid w:val="009C03C1"/>
    <w:rsid w:val="009C1DD8"/>
    <w:rsid w:val="009C541F"/>
    <w:rsid w:val="009D1412"/>
    <w:rsid w:val="009D369F"/>
    <w:rsid w:val="009D511B"/>
    <w:rsid w:val="009D70A8"/>
    <w:rsid w:val="009D7ED0"/>
    <w:rsid w:val="009E3857"/>
    <w:rsid w:val="009E48BB"/>
    <w:rsid w:val="009E4AA0"/>
    <w:rsid w:val="009F329F"/>
    <w:rsid w:val="009F7809"/>
    <w:rsid w:val="00A02858"/>
    <w:rsid w:val="00A10B9E"/>
    <w:rsid w:val="00A114AB"/>
    <w:rsid w:val="00A15007"/>
    <w:rsid w:val="00A21725"/>
    <w:rsid w:val="00A21735"/>
    <w:rsid w:val="00A25A64"/>
    <w:rsid w:val="00A4381A"/>
    <w:rsid w:val="00A467D7"/>
    <w:rsid w:val="00A514DD"/>
    <w:rsid w:val="00A5577B"/>
    <w:rsid w:val="00A607A5"/>
    <w:rsid w:val="00A72407"/>
    <w:rsid w:val="00A8026C"/>
    <w:rsid w:val="00A8027D"/>
    <w:rsid w:val="00A81A14"/>
    <w:rsid w:val="00A8593A"/>
    <w:rsid w:val="00A93BD5"/>
    <w:rsid w:val="00A95A63"/>
    <w:rsid w:val="00A962A5"/>
    <w:rsid w:val="00AA3E27"/>
    <w:rsid w:val="00AA3F0A"/>
    <w:rsid w:val="00AA48D3"/>
    <w:rsid w:val="00AC0C82"/>
    <w:rsid w:val="00AC5351"/>
    <w:rsid w:val="00AD15E0"/>
    <w:rsid w:val="00AE1228"/>
    <w:rsid w:val="00AE3334"/>
    <w:rsid w:val="00AF250C"/>
    <w:rsid w:val="00AF556E"/>
    <w:rsid w:val="00B02852"/>
    <w:rsid w:val="00B03B32"/>
    <w:rsid w:val="00B055F9"/>
    <w:rsid w:val="00B14F60"/>
    <w:rsid w:val="00B17BE9"/>
    <w:rsid w:val="00B2030E"/>
    <w:rsid w:val="00B32A5E"/>
    <w:rsid w:val="00B40956"/>
    <w:rsid w:val="00B42DE7"/>
    <w:rsid w:val="00B5233D"/>
    <w:rsid w:val="00B579A6"/>
    <w:rsid w:val="00B61C1A"/>
    <w:rsid w:val="00B64C9E"/>
    <w:rsid w:val="00B75AC1"/>
    <w:rsid w:val="00B77627"/>
    <w:rsid w:val="00B833FA"/>
    <w:rsid w:val="00B959B1"/>
    <w:rsid w:val="00B95D90"/>
    <w:rsid w:val="00B97A9E"/>
    <w:rsid w:val="00B97E89"/>
    <w:rsid w:val="00BA570F"/>
    <w:rsid w:val="00BB4C01"/>
    <w:rsid w:val="00BC5F4D"/>
    <w:rsid w:val="00BC772D"/>
    <w:rsid w:val="00BD1D98"/>
    <w:rsid w:val="00BD3491"/>
    <w:rsid w:val="00BE4850"/>
    <w:rsid w:val="00BF1476"/>
    <w:rsid w:val="00BF30F6"/>
    <w:rsid w:val="00BF4D88"/>
    <w:rsid w:val="00C01009"/>
    <w:rsid w:val="00C02D1D"/>
    <w:rsid w:val="00C07DE4"/>
    <w:rsid w:val="00C21F7E"/>
    <w:rsid w:val="00C242E8"/>
    <w:rsid w:val="00C2437B"/>
    <w:rsid w:val="00C41BAC"/>
    <w:rsid w:val="00C44ED0"/>
    <w:rsid w:val="00C4642D"/>
    <w:rsid w:val="00C512EB"/>
    <w:rsid w:val="00C55700"/>
    <w:rsid w:val="00C72B8B"/>
    <w:rsid w:val="00C776BC"/>
    <w:rsid w:val="00C80EDE"/>
    <w:rsid w:val="00C81CE3"/>
    <w:rsid w:val="00C83A20"/>
    <w:rsid w:val="00C9064D"/>
    <w:rsid w:val="00C90997"/>
    <w:rsid w:val="00C91211"/>
    <w:rsid w:val="00C931EA"/>
    <w:rsid w:val="00C94750"/>
    <w:rsid w:val="00C97A26"/>
    <w:rsid w:val="00CA2D65"/>
    <w:rsid w:val="00CA42B3"/>
    <w:rsid w:val="00CA4519"/>
    <w:rsid w:val="00CA4DD2"/>
    <w:rsid w:val="00CA5EBA"/>
    <w:rsid w:val="00CA640F"/>
    <w:rsid w:val="00CB635B"/>
    <w:rsid w:val="00CC47FE"/>
    <w:rsid w:val="00CC7949"/>
    <w:rsid w:val="00CC7B45"/>
    <w:rsid w:val="00CD3ADA"/>
    <w:rsid w:val="00CE7CD9"/>
    <w:rsid w:val="00CF1A00"/>
    <w:rsid w:val="00CF576F"/>
    <w:rsid w:val="00D00570"/>
    <w:rsid w:val="00D05B0A"/>
    <w:rsid w:val="00D10EB9"/>
    <w:rsid w:val="00D12931"/>
    <w:rsid w:val="00D164C7"/>
    <w:rsid w:val="00D16F88"/>
    <w:rsid w:val="00D2210B"/>
    <w:rsid w:val="00D34854"/>
    <w:rsid w:val="00D34ED7"/>
    <w:rsid w:val="00D366B3"/>
    <w:rsid w:val="00D4059B"/>
    <w:rsid w:val="00D447C5"/>
    <w:rsid w:val="00D468F0"/>
    <w:rsid w:val="00D46A6D"/>
    <w:rsid w:val="00D50B48"/>
    <w:rsid w:val="00D52DC0"/>
    <w:rsid w:val="00D54D35"/>
    <w:rsid w:val="00D56BC3"/>
    <w:rsid w:val="00D57819"/>
    <w:rsid w:val="00D61040"/>
    <w:rsid w:val="00D61BC5"/>
    <w:rsid w:val="00D61C12"/>
    <w:rsid w:val="00D63861"/>
    <w:rsid w:val="00D663A0"/>
    <w:rsid w:val="00D70CC8"/>
    <w:rsid w:val="00D7315F"/>
    <w:rsid w:val="00D7632C"/>
    <w:rsid w:val="00D8123C"/>
    <w:rsid w:val="00D81709"/>
    <w:rsid w:val="00D8701A"/>
    <w:rsid w:val="00D90C09"/>
    <w:rsid w:val="00D920A2"/>
    <w:rsid w:val="00D94EA2"/>
    <w:rsid w:val="00DA1580"/>
    <w:rsid w:val="00DA554B"/>
    <w:rsid w:val="00DB2A63"/>
    <w:rsid w:val="00DB4649"/>
    <w:rsid w:val="00DC270C"/>
    <w:rsid w:val="00DC6A97"/>
    <w:rsid w:val="00DE0853"/>
    <w:rsid w:val="00DE0C69"/>
    <w:rsid w:val="00DF00E4"/>
    <w:rsid w:val="00DF1275"/>
    <w:rsid w:val="00DF440F"/>
    <w:rsid w:val="00E05270"/>
    <w:rsid w:val="00E22519"/>
    <w:rsid w:val="00E244FC"/>
    <w:rsid w:val="00E272D3"/>
    <w:rsid w:val="00E27AB9"/>
    <w:rsid w:val="00E309E9"/>
    <w:rsid w:val="00E37324"/>
    <w:rsid w:val="00E446F8"/>
    <w:rsid w:val="00E5444A"/>
    <w:rsid w:val="00E60447"/>
    <w:rsid w:val="00E653E9"/>
    <w:rsid w:val="00E66463"/>
    <w:rsid w:val="00E71FC9"/>
    <w:rsid w:val="00E841C9"/>
    <w:rsid w:val="00E92AB9"/>
    <w:rsid w:val="00EA0CDF"/>
    <w:rsid w:val="00EA0DB8"/>
    <w:rsid w:val="00EB4C53"/>
    <w:rsid w:val="00EE4573"/>
    <w:rsid w:val="00EE4FD4"/>
    <w:rsid w:val="00EF0E40"/>
    <w:rsid w:val="00EF18ED"/>
    <w:rsid w:val="00EF49C3"/>
    <w:rsid w:val="00F02096"/>
    <w:rsid w:val="00F035F3"/>
    <w:rsid w:val="00F065C7"/>
    <w:rsid w:val="00F07B06"/>
    <w:rsid w:val="00F1208A"/>
    <w:rsid w:val="00F131AB"/>
    <w:rsid w:val="00F15086"/>
    <w:rsid w:val="00F169FA"/>
    <w:rsid w:val="00F217CE"/>
    <w:rsid w:val="00F226F2"/>
    <w:rsid w:val="00F30C77"/>
    <w:rsid w:val="00F3156A"/>
    <w:rsid w:val="00F36801"/>
    <w:rsid w:val="00F37621"/>
    <w:rsid w:val="00F37F7F"/>
    <w:rsid w:val="00F42299"/>
    <w:rsid w:val="00F467A7"/>
    <w:rsid w:val="00F47C5B"/>
    <w:rsid w:val="00F52645"/>
    <w:rsid w:val="00F569CD"/>
    <w:rsid w:val="00F62C07"/>
    <w:rsid w:val="00F654F4"/>
    <w:rsid w:val="00F66522"/>
    <w:rsid w:val="00F70E5F"/>
    <w:rsid w:val="00F734EF"/>
    <w:rsid w:val="00F760CB"/>
    <w:rsid w:val="00F828DD"/>
    <w:rsid w:val="00F8503D"/>
    <w:rsid w:val="00F8654C"/>
    <w:rsid w:val="00F879E6"/>
    <w:rsid w:val="00F87D5C"/>
    <w:rsid w:val="00FA122E"/>
    <w:rsid w:val="00FA2372"/>
    <w:rsid w:val="00FA4D3D"/>
    <w:rsid w:val="00FC225C"/>
    <w:rsid w:val="00FF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1FE80"/>
  <w15:chartTrackingRefBased/>
  <w15:docId w15:val="{C303D2FE-8C0A-8E49-9275-944BE736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F55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F5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F55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F55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F55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F55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F55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F55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F55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F55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F55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F55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F556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F556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F556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F556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F556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F556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F55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F5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F55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F55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F5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F556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F556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F556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F55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F556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F556E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D52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2712</Characters>
  <Application>Microsoft Office Word</Application>
  <DocSecurity>4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Wezenaar</dc:creator>
  <cp:keywords/>
  <dc:description/>
  <cp:lastModifiedBy>Ben van Lieshout</cp:lastModifiedBy>
  <cp:revision>2</cp:revision>
  <dcterms:created xsi:type="dcterms:W3CDTF">2024-11-09T12:54:00Z</dcterms:created>
  <dcterms:modified xsi:type="dcterms:W3CDTF">2024-11-09T12:54:00Z</dcterms:modified>
</cp:coreProperties>
</file>